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61" w:rsidRPr="003C59F8" w:rsidRDefault="001A6961" w:rsidP="00A3477E">
      <w:pPr>
        <w:spacing w:line="520" w:lineRule="exact"/>
        <w:jc w:val="center"/>
        <w:rPr>
          <w:rFonts w:ascii="方正小标宋_GBK" w:eastAsia="方正小标宋_GBK" w:hAnsi="黑体"/>
          <w:b/>
          <w:sz w:val="36"/>
          <w:szCs w:val="36"/>
        </w:rPr>
      </w:pPr>
      <w:r w:rsidRPr="003C59F8">
        <w:rPr>
          <w:rFonts w:ascii="方正小标宋_GBK" w:eastAsia="方正小标宋_GBK" w:hAnsi="黑体" w:hint="eastAsia"/>
          <w:b/>
          <w:sz w:val="36"/>
          <w:szCs w:val="36"/>
        </w:rPr>
        <w:t>省教育厅办公室关于报</w:t>
      </w:r>
      <w:r w:rsidR="00421586" w:rsidRPr="003C59F8">
        <w:rPr>
          <w:rFonts w:ascii="方正小标宋_GBK" w:eastAsia="方正小标宋_GBK" w:hAnsi="黑体" w:hint="eastAsia"/>
          <w:b/>
          <w:sz w:val="36"/>
          <w:szCs w:val="36"/>
        </w:rPr>
        <w:t>送</w:t>
      </w:r>
    </w:p>
    <w:p w:rsidR="001A6961" w:rsidRPr="003C59F8" w:rsidRDefault="008205EB" w:rsidP="00A3477E">
      <w:pPr>
        <w:spacing w:line="520" w:lineRule="exact"/>
        <w:jc w:val="center"/>
        <w:rPr>
          <w:rFonts w:ascii="方正小标宋_GBK" w:eastAsia="方正小标宋_GBK" w:hAnsi="黑体"/>
          <w:b/>
          <w:sz w:val="36"/>
          <w:szCs w:val="36"/>
        </w:rPr>
      </w:pPr>
      <w:r>
        <w:rPr>
          <w:rFonts w:ascii="方正小标宋_GBK" w:eastAsia="方正小标宋_GBK" w:hAnsi="黑体" w:hint="eastAsia"/>
          <w:b/>
          <w:sz w:val="36"/>
          <w:szCs w:val="36"/>
        </w:rPr>
        <w:t>教育精准扶贫有关材料</w:t>
      </w:r>
      <w:r w:rsidR="001A6961" w:rsidRPr="003C59F8">
        <w:rPr>
          <w:rFonts w:ascii="方正小标宋_GBK" w:eastAsia="方正小标宋_GBK" w:hAnsi="黑体" w:hint="eastAsia"/>
          <w:b/>
          <w:sz w:val="36"/>
          <w:szCs w:val="36"/>
        </w:rPr>
        <w:t>的通知</w:t>
      </w:r>
    </w:p>
    <w:p w:rsidR="001A6961" w:rsidRDefault="001A6961" w:rsidP="00A3477E">
      <w:pPr>
        <w:spacing w:line="520" w:lineRule="exact"/>
        <w:jc w:val="center"/>
        <w:rPr>
          <w:rFonts w:ascii="楷体_GB2312" w:eastAsia="楷体_GB2312"/>
          <w:b/>
          <w:sz w:val="28"/>
        </w:rPr>
      </w:pPr>
    </w:p>
    <w:p w:rsidR="001A6961" w:rsidRPr="000501CE" w:rsidRDefault="000501CE" w:rsidP="00A3477E">
      <w:pPr>
        <w:spacing w:line="520" w:lineRule="exact"/>
        <w:rPr>
          <w:rFonts w:ascii="仿宋_GB2312" w:eastAsia="仿宋_GB2312" w:hAnsi="华文仿宋"/>
          <w:sz w:val="32"/>
          <w:szCs w:val="32"/>
        </w:rPr>
      </w:pPr>
      <w:r w:rsidRPr="000501CE">
        <w:rPr>
          <w:rFonts w:ascii="仿宋_GB2312" w:eastAsia="仿宋_GB2312" w:hint="eastAsia"/>
          <w:sz w:val="32"/>
          <w:szCs w:val="32"/>
        </w:rPr>
        <w:t>各市、州、县教育局，各高等学校</w:t>
      </w:r>
      <w:r w:rsidR="001A6961" w:rsidRPr="000501CE">
        <w:rPr>
          <w:rFonts w:ascii="仿宋_GB2312" w:eastAsia="仿宋_GB2312" w:hAnsi="华文仿宋" w:hint="eastAsia"/>
          <w:sz w:val="32"/>
          <w:szCs w:val="32"/>
        </w:rPr>
        <w:t>：</w:t>
      </w:r>
    </w:p>
    <w:p w:rsidR="002B4ED0" w:rsidRPr="00896E95" w:rsidRDefault="007D46D7" w:rsidP="00A3477E">
      <w:pPr>
        <w:spacing w:line="520" w:lineRule="exact"/>
        <w:ind w:firstLineChars="192" w:firstLine="614"/>
        <w:rPr>
          <w:rFonts w:ascii="仿宋_GB2312" w:eastAsia="仿宋_GB2312" w:hAnsi="仿宋"/>
          <w:sz w:val="32"/>
          <w:szCs w:val="32"/>
        </w:rPr>
      </w:pPr>
      <w:r w:rsidRPr="00896E95">
        <w:rPr>
          <w:rFonts w:ascii="仿宋_GB2312" w:eastAsia="仿宋_GB2312" w:hAnsi="仿宋" w:hint="eastAsia"/>
          <w:sz w:val="32"/>
          <w:szCs w:val="32"/>
        </w:rPr>
        <w:t>为进一步深入贯彻国家和</w:t>
      </w:r>
      <w:r w:rsidR="00A03B90" w:rsidRPr="00896E95">
        <w:rPr>
          <w:rFonts w:ascii="仿宋_GB2312" w:eastAsia="仿宋_GB2312" w:hAnsi="仿宋" w:hint="eastAsia"/>
          <w:sz w:val="32"/>
          <w:szCs w:val="32"/>
        </w:rPr>
        <w:t>我</w:t>
      </w:r>
      <w:r w:rsidRPr="00896E95">
        <w:rPr>
          <w:rFonts w:ascii="仿宋_GB2312" w:eastAsia="仿宋_GB2312" w:hAnsi="仿宋" w:hint="eastAsia"/>
          <w:sz w:val="32"/>
          <w:szCs w:val="32"/>
        </w:rPr>
        <w:t>省脱贫攻坚工作有关要求，</w:t>
      </w:r>
      <w:r w:rsidR="00A3477E" w:rsidRPr="00896E95">
        <w:rPr>
          <w:rFonts w:ascii="仿宋_GB2312" w:eastAsia="仿宋_GB2312" w:hAnsi="仿宋" w:hint="eastAsia"/>
          <w:sz w:val="32"/>
          <w:szCs w:val="32"/>
        </w:rPr>
        <w:t>扎实推进全省教育精准扶贫工作，</w:t>
      </w:r>
      <w:r w:rsidRPr="00896E95">
        <w:rPr>
          <w:rFonts w:ascii="仿宋_GB2312" w:eastAsia="仿宋_GB2312" w:hAnsi="仿宋" w:hint="eastAsia"/>
          <w:sz w:val="32"/>
          <w:szCs w:val="32"/>
        </w:rPr>
        <w:t>配合做好教育部组织开展的“发展教育脱贫”素材收集整理工作，经研究，</w:t>
      </w:r>
      <w:r w:rsidR="0082339C" w:rsidRPr="00896E95">
        <w:rPr>
          <w:rFonts w:ascii="仿宋_GB2312" w:eastAsia="仿宋_GB2312" w:hAnsi="仿宋" w:hint="eastAsia"/>
          <w:sz w:val="32"/>
          <w:szCs w:val="32"/>
        </w:rPr>
        <w:t>决定</w:t>
      </w:r>
      <w:r w:rsidRPr="00896E95">
        <w:rPr>
          <w:rFonts w:ascii="仿宋_GB2312" w:eastAsia="仿宋_GB2312" w:hAnsi="仿宋" w:hint="eastAsia"/>
          <w:sz w:val="32"/>
          <w:szCs w:val="32"/>
        </w:rPr>
        <w:t>开展</w:t>
      </w:r>
      <w:r w:rsidR="0082339C" w:rsidRPr="00896E95">
        <w:rPr>
          <w:rFonts w:ascii="仿宋_GB2312" w:eastAsia="仿宋_GB2312" w:hAnsi="仿宋" w:hint="eastAsia"/>
          <w:sz w:val="32"/>
          <w:szCs w:val="32"/>
        </w:rPr>
        <w:t>全</w:t>
      </w:r>
      <w:r w:rsidR="002B4ED0" w:rsidRPr="00896E95">
        <w:rPr>
          <w:rFonts w:ascii="仿宋_GB2312" w:eastAsia="仿宋_GB2312" w:hAnsi="仿宋" w:hint="eastAsia"/>
          <w:sz w:val="32"/>
          <w:szCs w:val="32"/>
        </w:rPr>
        <w:t>省</w:t>
      </w:r>
      <w:r w:rsidR="00C5178E" w:rsidRPr="00896E95">
        <w:rPr>
          <w:rFonts w:ascii="仿宋_GB2312" w:eastAsia="仿宋_GB2312" w:hAnsi="仿宋" w:hint="eastAsia"/>
          <w:sz w:val="32"/>
          <w:szCs w:val="32"/>
        </w:rPr>
        <w:t>教育精准扶贫工作阶段性</w:t>
      </w:r>
      <w:r w:rsidR="002231E6" w:rsidRPr="00896E95">
        <w:rPr>
          <w:rFonts w:ascii="仿宋_GB2312" w:eastAsia="仿宋_GB2312" w:hAnsi="仿宋" w:hint="eastAsia"/>
          <w:sz w:val="32"/>
          <w:szCs w:val="32"/>
        </w:rPr>
        <w:t>总</w:t>
      </w:r>
      <w:r w:rsidR="002B4ED0" w:rsidRPr="00896E95">
        <w:rPr>
          <w:rFonts w:ascii="仿宋_GB2312" w:eastAsia="仿宋_GB2312" w:hAnsi="仿宋" w:hint="eastAsia"/>
          <w:sz w:val="32"/>
          <w:szCs w:val="32"/>
        </w:rPr>
        <w:t>结</w:t>
      </w:r>
      <w:r w:rsidRPr="00896E95">
        <w:rPr>
          <w:rFonts w:ascii="仿宋_GB2312" w:eastAsia="仿宋_GB2312" w:hAnsi="仿宋" w:hint="eastAsia"/>
          <w:sz w:val="32"/>
          <w:szCs w:val="32"/>
        </w:rPr>
        <w:t>和素材收集整理工作</w:t>
      </w:r>
      <w:r w:rsidR="002B4ED0" w:rsidRPr="00896E95">
        <w:rPr>
          <w:rFonts w:ascii="仿宋_GB2312" w:eastAsia="仿宋_GB2312" w:hAnsi="仿宋" w:hint="eastAsia"/>
          <w:sz w:val="32"/>
          <w:szCs w:val="32"/>
        </w:rPr>
        <w:t>。现将有关事项和要求通知如下：</w:t>
      </w:r>
    </w:p>
    <w:p w:rsidR="007D46D7" w:rsidRPr="007D46D7" w:rsidRDefault="003C59F8" w:rsidP="00A3477E">
      <w:pPr>
        <w:pStyle w:val="a6"/>
        <w:numPr>
          <w:ilvl w:val="0"/>
          <w:numId w:val="1"/>
        </w:numPr>
        <w:spacing w:line="520" w:lineRule="exact"/>
        <w:ind w:firstLineChars="0"/>
        <w:rPr>
          <w:rFonts w:ascii="黑体" w:eastAsia="黑体" w:hAnsi="黑体"/>
          <w:sz w:val="32"/>
          <w:szCs w:val="32"/>
        </w:rPr>
      </w:pPr>
      <w:r w:rsidRPr="00896E95">
        <w:rPr>
          <w:rFonts w:ascii="仿宋_GB2312" w:eastAsia="仿宋_GB2312" w:hAnsi="仿宋" w:hint="eastAsia"/>
          <w:sz w:val="32"/>
          <w:szCs w:val="32"/>
        </w:rPr>
        <w:t>高度重视</w:t>
      </w:r>
      <w:r w:rsidR="009748DC" w:rsidRPr="00896E95">
        <w:rPr>
          <w:rFonts w:ascii="仿宋_GB2312" w:eastAsia="仿宋_GB2312" w:hAnsi="仿宋" w:hint="eastAsia"/>
          <w:sz w:val="32"/>
          <w:szCs w:val="32"/>
        </w:rPr>
        <w:t>教育精准扶</w:t>
      </w:r>
      <w:r w:rsidR="009748DC" w:rsidRPr="007D46D7">
        <w:rPr>
          <w:rFonts w:ascii="黑体" w:eastAsia="黑体" w:hAnsi="黑体" w:hint="eastAsia"/>
          <w:sz w:val="32"/>
          <w:szCs w:val="32"/>
        </w:rPr>
        <w:t>贫</w:t>
      </w:r>
      <w:r w:rsidRPr="007D46D7">
        <w:rPr>
          <w:rFonts w:ascii="黑体" w:eastAsia="黑体" w:hAnsi="黑体" w:hint="eastAsia"/>
          <w:sz w:val="32"/>
          <w:szCs w:val="32"/>
        </w:rPr>
        <w:t>阶段性总结</w:t>
      </w:r>
      <w:r w:rsidR="009748DC" w:rsidRPr="007D46D7">
        <w:rPr>
          <w:rFonts w:ascii="黑体" w:eastAsia="黑体" w:hAnsi="黑体" w:hint="eastAsia"/>
          <w:sz w:val="32"/>
          <w:szCs w:val="32"/>
        </w:rPr>
        <w:t>工作</w:t>
      </w:r>
    </w:p>
    <w:p w:rsidR="004334A6" w:rsidRPr="00AC01A8" w:rsidRDefault="007D46D7" w:rsidP="00A3477E">
      <w:pPr>
        <w:spacing w:line="520" w:lineRule="exact"/>
        <w:ind w:firstLineChars="192" w:firstLine="614"/>
        <w:rPr>
          <w:rFonts w:ascii="华文仿宋" w:eastAsia="华文仿宋" w:hAnsi="华文仿宋"/>
          <w:color w:val="FF0000"/>
          <w:sz w:val="32"/>
          <w:szCs w:val="32"/>
        </w:rPr>
      </w:pPr>
      <w:r w:rsidRPr="00E64394">
        <w:rPr>
          <w:rFonts w:ascii="仿宋_GB2312" w:eastAsia="仿宋_GB2312" w:hAnsi="仿宋" w:hint="eastAsia"/>
          <w:sz w:val="32"/>
          <w:szCs w:val="32"/>
        </w:rPr>
        <w:t>打赢脱贫攻坚战是党中央、国务院和省委、省政府作出的重大决策部署，教育扶贫</w:t>
      </w:r>
      <w:r>
        <w:rPr>
          <w:rFonts w:ascii="仿宋_GB2312" w:eastAsia="仿宋_GB2312" w:hAnsi="仿宋" w:hint="eastAsia"/>
          <w:sz w:val="32"/>
          <w:szCs w:val="32"/>
        </w:rPr>
        <w:t>是扶贫开发“五个一批”的重要组成部分，发挥着基础性、先导性、根本性作用，是</w:t>
      </w:r>
      <w:r>
        <w:rPr>
          <w:rFonts w:ascii="仿宋_GB2312" w:eastAsia="仿宋_GB2312" w:hAnsi="仿宋_GB2312" w:cs="仿宋_GB2312" w:hint="eastAsia"/>
          <w:sz w:val="32"/>
          <w:szCs w:val="32"/>
        </w:rPr>
        <w:t>从根本上实现贫困人口脱贫致富、遏制贫困代际传递的重要途径</w:t>
      </w:r>
      <w:r>
        <w:rPr>
          <w:rFonts w:ascii="仿宋_GB2312" w:eastAsia="仿宋_GB2312" w:hAnsi="仿宋" w:hint="eastAsia"/>
          <w:sz w:val="32"/>
          <w:szCs w:val="32"/>
        </w:rPr>
        <w:t>。各级教育行政部门和高校要进一步提高政治站位，把</w:t>
      </w:r>
      <w:r>
        <w:rPr>
          <w:rFonts w:ascii="仿宋_GB2312" w:eastAsia="仿宋_GB2312" w:hAnsi="仿宋_GB2312" w:cs="仿宋_GB2312" w:hint="eastAsia"/>
          <w:sz w:val="32"/>
          <w:szCs w:val="32"/>
        </w:rPr>
        <w:t>教育</w:t>
      </w:r>
      <w:r w:rsidRPr="00150AF6">
        <w:rPr>
          <w:rFonts w:ascii="仿宋_GB2312" w:eastAsia="仿宋_GB2312" w:hAnsi="仿宋_GB2312" w:cs="仿宋_GB2312" w:hint="eastAsia"/>
          <w:sz w:val="32"/>
          <w:szCs w:val="32"/>
        </w:rPr>
        <w:t>精准扶贫作为最大的政治责任</w:t>
      </w:r>
      <w:r>
        <w:rPr>
          <w:rFonts w:ascii="仿宋_GB2312" w:eastAsia="仿宋_GB2312" w:hAnsi="仿宋_GB2312" w:cs="仿宋_GB2312" w:hint="eastAsia"/>
          <w:sz w:val="32"/>
          <w:szCs w:val="32"/>
        </w:rPr>
        <w:t>和最大的政治任务，切实抓紧抓好。通过认真开展阶段性总结工作，</w:t>
      </w:r>
      <w:r w:rsidR="007B670F">
        <w:rPr>
          <w:rFonts w:ascii="仿宋_GB2312" w:eastAsia="仿宋_GB2312" w:hAnsi="仿宋_GB2312" w:cs="仿宋_GB2312" w:hint="eastAsia"/>
          <w:sz w:val="32"/>
          <w:szCs w:val="32"/>
        </w:rPr>
        <w:t>梳理现状，查找问题，深化细化，进一步</w:t>
      </w:r>
      <w:r w:rsidR="007B670F" w:rsidRPr="003C59F8">
        <w:rPr>
          <w:rFonts w:ascii="华文仿宋" w:eastAsia="华文仿宋" w:hAnsi="华文仿宋" w:hint="eastAsia"/>
          <w:sz w:val="32"/>
          <w:szCs w:val="32"/>
        </w:rPr>
        <w:t>增强工作信心和动力</w:t>
      </w:r>
      <w:r w:rsidR="007B670F">
        <w:rPr>
          <w:rFonts w:ascii="华文仿宋" w:eastAsia="华文仿宋" w:hAnsi="华文仿宋" w:hint="eastAsia"/>
          <w:sz w:val="32"/>
          <w:szCs w:val="32"/>
        </w:rPr>
        <w:t>，进一步</w:t>
      </w:r>
      <w:r w:rsidR="007B670F" w:rsidRPr="003C59F8">
        <w:rPr>
          <w:rFonts w:ascii="华文仿宋" w:eastAsia="华文仿宋" w:hAnsi="华文仿宋" w:hint="eastAsia"/>
          <w:sz w:val="32"/>
          <w:szCs w:val="32"/>
        </w:rPr>
        <w:t>增强针对性和实效性</w:t>
      </w:r>
      <w:r w:rsidR="00C45ACF" w:rsidRPr="003C59F8">
        <w:rPr>
          <w:rFonts w:ascii="华文仿宋" w:eastAsia="华文仿宋" w:hAnsi="华文仿宋" w:hint="eastAsia"/>
          <w:sz w:val="32"/>
          <w:szCs w:val="32"/>
        </w:rPr>
        <w:t>。</w:t>
      </w:r>
      <w:r w:rsidR="009748DC" w:rsidRPr="003C59F8">
        <w:rPr>
          <w:rFonts w:ascii="华文仿宋" w:eastAsia="华文仿宋" w:hAnsi="华文仿宋" w:hint="eastAsia"/>
          <w:sz w:val="32"/>
          <w:szCs w:val="32"/>
        </w:rPr>
        <w:t>各</w:t>
      </w:r>
      <w:r w:rsidR="002A379C" w:rsidRPr="003C59F8">
        <w:rPr>
          <w:rFonts w:ascii="华文仿宋" w:eastAsia="华文仿宋" w:hAnsi="华文仿宋" w:hint="eastAsia"/>
          <w:sz w:val="32"/>
          <w:szCs w:val="32"/>
        </w:rPr>
        <w:t>级教育行政部门和</w:t>
      </w:r>
      <w:r w:rsidR="007B670F">
        <w:rPr>
          <w:rFonts w:ascii="华文仿宋" w:eastAsia="华文仿宋" w:hAnsi="华文仿宋" w:hint="eastAsia"/>
          <w:sz w:val="32"/>
          <w:szCs w:val="32"/>
        </w:rPr>
        <w:t>高校要</w:t>
      </w:r>
      <w:r w:rsidR="00182290">
        <w:rPr>
          <w:rFonts w:ascii="华文仿宋" w:eastAsia="华文仿宋" w:hAnsi="华文仿宋" w:hint="eastAsia"/>
          <w:sz w:val="32"/>
          <w:szCs w:val="32"/>
        </w:rPr>
        <w:t>结合</w:t>
      </w:r>
      <w:r w:rsidR="00182290">
        <w:rPr>
          <w:rFonts w:ascii="仿宋_GB2312" w:eastAsia="仿宋_GB2312" w:hint="eastAsia"/>
          <w:sz w:val="32"/>
          <w:szCs w:val="32"/>
        </w:rPr>
        <w:t>2016年扶贫成效考核和第三方评估等工作，</w:t>
      </w:r>
      <w:r w:rsidR="007B670F">
        <w:rPr>
          <w:rFonts w:ascii="华文仿宋" w:eastAsia="华文仿宋" w:hAnsi="华文仿宋" w:hint="eastAsia"/>
          <w:sz w:val="32"/>
          <w:szCs w:val="32"/>
        </w:rPr>
        <w:t>高度重视教育精准扶贫阶段性总结</w:t>
      </w:r>
      <w:r w:rsidR="009748DC" w:rsidRPr="003C59F8">
        <w:rPr>
          <w:rFonts w:ascii="华文仿宋" w:eastAsia="华文仿宋" w:hAnsi="华文仿宋" w:hint="eastAsia"/>
          <w:sz w:val="32"/>
          <w:szCs w:val="32"/>
        </w:rPr>
        <w:t>工作，组织专班</w:t>
      </w:r>
      <w:r>
        <w:rPr>
          <w:rFonts w:ascii="华文仿宋" w:eastAsia="华文仿宋" w:hAnsi="华文仿宋" w:hint="eastAsia"/>
          <w:sz w:val="32"/>
          <w:szCs w:val="32"/>
        </w:rPr>
        <w:t>，切实</w:t>
      </w:r>
      <w:r w:rsidR="009748DC" w:rsidRPr="003C59F8">
        <w:rPr>
          <w:rFonts w:ascii="华文仿宋" w:eastAsia="华文仿宋" w:hAnsi="华文仿宋" w:hint="eastAsia"/>
          <w:sz w:val="32"/>
          <w:szCs w:val="32"/>
        </w:rPr>
        <w:t>做好</w:t>
      </w:r>
      <w:r w:rsidR="00165AA0" w:rsidRPr="003C59F8">
        <w:rPr>
          <w:rFonts w:ascii="华文仿宋" w:eastAsia="华文仿宋" w:hAnsi="华文仿宋" w:hint="eastAsia"/>
          <w:sz w:val="32"/>
          <w:szCs w:val="32"/>
        </w:rPr>
        <w:t>情况</w:t>
      </w:r>
      <w:r w:rsidR="009A4213" w:rsidRPr="003C59F8">
        <w:rPr>
          <w:rFonts w:ascii="华文仿宋" w:eastAsia="华文仿宋" w:hAnsi="华文仿宋" w:hint="eastAsia"/>
          <w:sz w:val="32"/>
          <w:szCs w:val="32"/>
        </w:rPr>
        <w:t>调研</w:t>
      </w:r>
      <w:r w:rsidR="00165AA0" w:rsidRPr="003C59F8">
        <w:rPr>
          <w:rFonts w:ascii="华文仿宋" w:eastAsia="华文仿宋" w:hAnsi="华文仿宋" w:hint="eastAsia"/>
          <w:sz w:val="32"/>
          <w:szCs w:val="32"/>
        </w:rPr>
        <w:t>、</w:t>
      </w:r>
      <w:r w:rsidR="009748DC" w:rsidRPr="003C59F8">
        <w:rPr>
          <w:rFonts w:ascii="华文仿宋" w:eastAsia="华文仿宋" w:hAnsi="华文仿宋" w:hint="eastAsia"/>
          <w:sz w:val="32"/>
          <w:szCs w:val="32"/>
        </w:rPr>
        <w:t>资料收集</w:t>
      </w:r>
      <w:r w:rsidR="00165AA0" w:rsidRPr="003C59F8">
        <w:rPr>
          <w:rFonts w:ascii="华文仿宋" w:eastAsia="华文仿宋" w:hAnsi="华文仿宋" w:hint="eastAsia"/>
          <w:sz w:val="32"/>
          <w:szCs w:val="32"/>
        </w:rPr>
        <w:t>、数据汇总、</w:t>
      </w:r>
      <w:r w:rsidR="009748DC" w:rsidRPr="003C59F8">
        <w:rPr>
          <w:rFonts w:ascii="华文仿宋" w:eastAsia="华文仿宋" w:hAnsi="华文仿宋" w:hint="eastAsia"/>
          <w:sz w:val="32"/>
          <w:szCs w:val="32"/>
        </w:rPr>
        <w:t>报告起草</w:t>
      </w:r>
      <w:r w:rsidR="00165AA0" w:rsidRPr="003C59F8">
        <w:rPr>
          <w:rFonts w:ascii="华文仿宋" w:eastAsia="华文仿宋" w:hAnsi="华文仿宋" w:hint="eastAsia"/>
          <w:sz w:val="32"/>
          <w:szCs w:val="32"/>
        </w:rPr>
        <w:t>等</w:t>
      </w:r>
      <w:r w:rsidR="009748DC" w:rsidRPr="003C59F8">
        <w:rPr>
          <w:rFonts w:ascii="华文仿宋" w:eastAsia="华文仿宋" w:hAnsi="华文仿宋" w:hint="eastAsia"/>
          <w:sz w:val="32"/>
          <w:szCs w:val="32"/>
        </w:rPr>
        <w:t>工作。</w:t>
      </w:r>
    </w:p>
    <w:p w:rsidR="009748DC" w:rsidRPr="00182290" w:rsidRDefault="009748DC" w:rsidP="00A3477E">
      <w:pPr>
        <w:spacing w:line="520" w:lineRule="exact"/>
        <w:ind w:firstLineChars="192" w:firstLine="614"/>
        <w:rPr>
          <w:rFonts w:ascii="黑体" w:eastAsia="黑体" w:hAnsi="黑体"/>
          <w:sz w:val="32"/>
          <w:szCs w:val="32"/>
        </w:rPr>
      </w:pPr>
      <w:r w:rsidRPr="00182290">
        <w:rPr>
          <w:rFonts w:ascii="黑体" w:eastAsia="黑体" w:hAnsi="黑体" w:hint="eastAsia"/>
          <w:sz w:val="32"/>
          <w:szCs w:val="32"/>
        </w:rPr>
        <w:t>二、</w:t>
      </w:r>
      <w:r w:rsidR="008205EB" w:rsidRPr="00182290">
        <w:rPr>
          <w:rFonts w:ascii="黑体" w:eastAsia="黑体" w:hAnsi="黑体" w:hint="eastAsia"/>
          <w:sz w:val="32"/>
          <w:szCs w:val="32"/>
        </w:rPr>
        <w:t>材料内容</w:t>
      </w:r>
    </w:p>
    <w:p w:rsidR="00165AA0" w:rsidRPr="003C59F8" w:rsidRDefault="009748DC" w:rsidP="00A3477E">
      <w:pPr>
        <w:spacing w:line="520" w:lineRule="exact"/>
        <w:ind w:firstLineChars="192" w:firstLine="614"/>
        <w:rPr>
          <w:rFonts w:ascii="华文仿宋" w:eastAsia="华文仿宋" w:hAnsi="华文仿宋"/>
          <w:sz w:val="32"/>
          <w:szCs w:val="32"/>
        </w:rPr>
      </w:pPr>
      <w:r w:rsidRPr="003C59F8">
        <w:rPr>
          <w:rFonts w:ascii="华文仿宋" w:eastAsia="华文仿宋" w:hAnsi="华文仿宋" w:hint="eastAsia"/>
          <w:sz w:val="32"/>
          <w:szCs w:val="32"/>
        </w:rPr>
        <w:t>1.本</w:t>
      </w:r>
      <w:r w:rsidR="00165AA0" w:rsidRPr="003C59F8">
        <w:rPr>
          <w:rFonts w:ascii="华文仿宋" w:eastAsia="华文仿宋" w:hAnsi="华文仿宋" w:hint="eastAsia"/>
          <w:sz w:val="32"/>
          <w:szCs w:val="32"/>
        </w:rPr>
        <w:t>单位教育精准扶贫</w:t>
      </w:r>
      <w:r w:rsidRPr="003C59F8">
        <w:rPr>
          <w:rFonts w:ascii="华文仿宋" w:eastAsia="华文仿宋" w:hAnsi="华文仿宋" w:hint="eastAsia"/>
          <w:sz w:val="32"/>
          <w:szCs w:val="32"/>
        </w:rPr>
        <w:t>总结报告</w:t>
      </w:r>
      <w:r w:rsidR="004334A6" w:rsidRPr="003C59F8">
        <w:rPr>
          <w:rFonts w:ascii="华文仿宋" w:eastAsia="华文仿宋" w:hAnsi="华文仿宋" w:hint="eastAsia"/>
          <w:sz w:val="32"/>
          <w:szCs w:val="32"/>
        </w:rPr>
        <w:t>。</w:t>
      </w:r>
      <w:r w:rsidR="00BB0305">
        <w:rPr>
          <w:rFonts w:ascii="仿宋_GB2312" w:eastAsia="仿宋_GB2312" w:hAnsi="黑体" w:hint="eastAsia"/>
          <w:sz w:val="32"/>
          <w:szCs w:val="32"/>
        </w:rPr>
        <w:t>5000字左右，</w:t>
      </w:r>
      <w:r w:rsidR="00BB0305" w:rsidRPr="003C59F8">
        <w:rPr>
          <w:rFonts w:ascii="华文仿宋" w:eastAsia="华文仿宋" w:hAnsi="华文仿宋" w:hint="eastAsia"/>
          <w:sz w:val="32"/>
          <w:szCs w:val="32"/>
        </w:rPr>
        <w:t>主要内容包括：</w:t>
      </w:r>
      <w:r w:rsidR="00BB0305">
        <w:rPr>
          <w:rFonts w:ascii="华文仿宋" w:eastAsia="华文仿宋" w:hAnsi="华文仿宋" w:hint="eastAsia"/>
          <w:sz w:val="32"/>
          <w:szCs w:val="32"/>
        </w:rPr>
        <w:t>一是本单位的基本概况、扶贫对象的基本情况。二是</w:t>
      </w:r>
      <w:r w:rsidR="00BB0305" w:rsidRPr="003C59F8">
        <w:rPr>
          <w:rFonts w:ascii="华文仿宋" w:eastAsia="华文仿宋" w:hAnsi="华文仿宋" w:hint="eastAsia"/>
          <w:sz w:val="32"/>
          <w:szCs w:val="32"/>
        </w:rPr>
        <w:t>2015</w:t>
      </w:r>
      <w:r w:rsidR="00BB0305">
        <w:rPr>
          <w:rFonts w:ascii="华文仿宋" w:eastAsia="华文仿宋" w:hAnsi="华文仿宋" w:hint="eastAsia"/>
          <w:sz w:val="32"/>
          <w:szCs w:val="32"/>
        </w:rPr>
        <w:t>以来教育</w:t>
      </w:r>
      <w:r w:rsidR="00BB0305" w:rsidRPr="003C59F8">
        <w:rPr>
          <w:rFonts w:ascii="华文仿宋" w:eastAsia="华文仿宋" w:hAnsi="华文仿宋" w:hint="eastAsia"/>
          <w:sz w:val="32"/>
          <w:szCs w:val="32"/>
        </w:rPr>
        <w:t>精准扶贫</w:t>
      </w:r>
      <w:r w:rsidR="00BB0305">
        <w:rPr>
          <w:rFonts w:ascii="华文仿宋" w:eastAsia="华文仿宋" w:hAnsi="华文仿宋" w:hint="eastAsia"/>
          <w:sz w:val="32"/>
          <w:szCs w:val="32"/>
        </w:rPr>
        <w:t>主要作法、取得的成效和经验。</w:t>
      </w:r>
      <w:r w:rsidR="00BB0305">
        <w:rPr>
          <w:rFonts w:ascii="华文仿宋" w:eastAsia="华文仿宋" w:hAnsi="华文仿宋" w:hint="eastAsia"/>
          <w:sz w:val="32"/>
          <w:szCs w:val="32"/>
        </w:rPr>
        <w:lastRenderedPageBreak/>
        <w:t>包括</w:t>
      </w:r>
      <w:r w:rsidR="00BB0305" w:rsidRPr="003664DB">
        <w:rPr>
          <w:rFonts w:ascii="华文仿宋" w:eastAsia="华文仿宋" w:hAnsi="华文仿宋" w:hint="eastAsia"/>
          <w:sz w:val="32"/>
          <w:szCs w:val="32"/>
        </w:rPr>
        <w:t>地方党政领导和高校党委行政对教育扶贫工作的重大决策</w:t>
      </w:r>
      <w:r w:rsidR="00BB0305">
        <w:rPr>
          <w:rFonts w:ascii="华文仿宋" w:eastAsia="华文仿宋" w:hAnsi="华文仿宋" w:hint="eastAsia"/>
          <w:sz w:val="32"/>
          <w:szCs w:val="32"/>
        </w:rPr>
        <w:t>；</w:t>
      </w:r>
      <w:r w:rsidR="00BB0305" w:rsidRPr="003664DB">
        <w:rPr>
          <w:rFonts w:ascii="华文仿宋" w:eastAsia="华文仿宋" w:hAnsi="华文仿宋" w:hint="eastAsia"/>
          <w:sz w:val="32"/>
          <w:szCs w:val="32"/>
        </w:rPr>
        <w:t>部门联动、层层包保、结对帮扶、信息公开、监督检查、评价考核等工作机制</w:t>
      </w:r>
      <w:r w:rsidR="00BB0305">
        <w:rPr>
          <w:rFonts w:ascii="华文仿宋" w:eastAsia="华文仿宋" w:hAnsi="华文仿宋" w:hint="eastAsia"/>
          <w:sz w:val="32"/>
          <w:szCs w:val="32"/>
        </w:rPr>
        <w:t>情况；</w:t>
      </w:r>
      <w:r w:rsidR="00BB0305" w:rsidRPr="003664DB">
        <w:rPr>
          <w:rFonts w:ascii="华文仿宋" w:eastAsia="华文仿宋" w:hAnsi="华文仿宋" w:hint="eastAsia"/>
          <w:sz w:val="32"/>
          <w:szCs w:val="32"/>
        </w:rPr>
        <w:t>项目投入、专项补助等方面的资金投入</w:t>
      </w:r>
      <w:r w:rsidR="00BB0305">
        <w:rPr>
          <w:rFonts w:ascii="华文仿宋" w:eastAsia="华文仿宋" w:hAnsi="华文仿宋" w:hint="eastAsia"/>
          <w:sz w:val="32"/>
          <w:szCs w:val="32"/>
        </w:rPr>
        <w:t>情况</w:t>
      </w:r>
      <w:r w:rsidR="00BB0305" w:rsidRPr="003664DB">
        <w:rPr>
          <w:rFonts w:ascii="华文仿宋" w:eastAsia="华文仿宋" w:hAnsi="华文仿宋" w:hint="eastAsia"/>
          <w:sz w:val="32"/>
          <w:szCs w:val="32"/>
        </w:rPr>
        <w:t>；资助、招生、就业等方面的优惠政策；招生考试制度、办学模式、教学方法等方面的改革</w:t>
      </w:r>
      <w:r w:rsidR="00BB0305">
        <w:rPr>
          <w:rFonts w:ascii="华文仿宋" w:eastAsia="华文仿宋" w:hAnsi="华文仿宋" w:hint="eastAsia"/>
          <w:sz w:val="32"/>
          <w:szCs w:val="32"/>
        </w:rPr>
        <w:t>措施等；在</w:t>
      </w:r>
      <w:r w:rsidR="00BB0305" w:rsidRPr="003664DB">
        <w:rPr>
          <w:rFonts w:ascii="华文仿宋" w:eastAsia="华文仿宋" w:hAnsi="华文仿宋" w:hint="eastAsia"/>
          <w:sz w:val="32"/>
          <w:szCs w:val="32"/>
        </w:rPr>
        <w:t>困难资助、特殊群体关爱、办学条件改善、教师培养培训、技能技术培训、智力支持等方面的成效和典型</w:t>
      </w:r>
      <w:r w:rsidR="00BB0305">
        <w:rPr>
          <w:rFonts w:ascii="华文仿宋" w:eastAsia="华文仿宋" w:hAnsi="华文仿宋" w:hint="eastAsia"/>
          <w:sz w:val="32"/>
          <w:szCs w:val="32"/>
        </w:rPr>
        <w:t>。三是</w:t>
      </w:r>
      <w:r w:rsidR="00BB0305" w:rsidRPr="003C59F8">
        <w:rPr>
          <w:rFonts w:ascii="华文仿宋" w:eastAsia="华文仿宋" w:hAnsi="华文仿宋" w:hint="eastAsia"/>
          <w:sz w:val="32"/>
          <w:szCs w:val="32"/>
        </w:rPr>
        <w:t>存在的问题及原因分析</w:t>
      </w:r>
      <w:r w:rsidR="00BB0305">
        <w:rPr>
          <w:rFonts w:ascii="华文仿宋" w:eastAsia="华文仿宋" w:hAnsi="华文仿宋" w:hint="eastAsia"/>
          <w:sz w:val="32"/>
          <w:szCs w:val="32"/>
        </w:rPr>
        <w:t>。要运用数据和实事，深入分析</w:t>
      </w:r>
      <w:r w:rsidR="00BB0305" w:rsidRPr="003664DB">
        <w:rPr>
          <w:rFonts w:ascii="华文仿宋" w:eastAsia="华文仿宋" w:hAnsi="华文仿宋" w:hint="eastAsia"/>
          <w:sz w:val="32"/>
          <w:szCs w:val="32"/>
        </w:rPr>
        <w:t>学校、学生、教师、农户、对口单位</w:t>
      </w:r>
      <w:r w:rsidR="00BB0305">
        <w:rPr>
          <w:rFonts w:ascii="华文仿宋" w:eastAsia="华文仿宋" w:hAnsi="华文仿宋" w:hint="eastAsia"/>
          <w:sz w:val="32"/>
          <w:szCs w:val="32"/>
        </w:rPr>
        <w:t>真正需要帮</w:t>
      </w:r>
      <w:r w:rsidR="00BB0305" w:rsidRPr="003664DB">
        <w:rPr>
          <w:rFonts w:ascii="华文仿宋" w:eastAsia="华文仿宋" w:hAnsi="华文仿宋" w:hint="eastAsia"/>
          <w:sz w:val="32"/>
          <w:szCs w:val="32"/>
        </w:rPr>
        <w:t>扶</w:t>
      </w:r>
      <w:r w:rsidR="00BB0305">
        <w:rPr>
          <w:rFonts w:ascii="华文仿宋" w:eastAsia="华文仿宋" w:hAnsi="华文仿宋" w:hint="eastAsia"/>
          <w:sz w:val="32"/>
          <w:szCs w:val="32"/>
        </w:rPr>
        <w:t>的内容和</w:t>
      </w:r>
      <w:r w:rsidR="00EB334D">
        <w:rPr>
          <w:rFonts w:ascii="华文仿宋" w:eastAsia="华文仿宋" w:hAnsi="华文仿宋" w:hint="eastAsia"/>
          <w:sz w:val="32"/>
          <w:szCs w:val="32"/>
        </w:rPr>
        <w:t>存在问题的</w:t>
      </w:r>
      <w:r w:rsidR="00BB0305" w:rsidRPr="003664DB">
        <w:rPr>
          <w:rFonts w:ascii="华文仿宋" w:eastAsia="华文仿宋" w:hAnsi="华文仿宋" w:hint="eastAsia"/>
          <w:sz w:val="32"/>
          <w:szCs w:val="32"/>
        </w:rPr>
        <w:t>原因</w:t>
      </w:r>
      <w:r w:rsidR="00BB0305">
        <w:rPr>
          <w:rFonts w:ascii="华文仿宋" w:eastAsia="华文仿宋" w:hAnsi="华文仿宋" w:hint="eastAsia"/>
          <w:sz w:val="32"/>
          <w:szCs w:val="32"/>
        </w:rPr>
        <w:t>。四是</w:t>
      </w:r>
      <w:r w:rsidR="00BB0305" w:rsidRPr="003C59F8">
        <w:rPr>
          <w:rFonts w:ascii="华文仿宋" w:eastAsia="华文仿宋" w:hAnsi="华文仿宋" w:hint="eastAsia"/>
          <w:sz w:val="32"/>
          <w:szCs w:val="32"/>
        </w:rPr>
        <w:t>今</w:t>
      </w:r>
      <w:r w:rsidR="00BB0305">
        <w:rPr>
          <w:rFonts w:ascii="华文仿宋" w:eastAsia="华文仿宋" w:hAnsi="华文仿宋" w:hint="eastAsia"/>
          <w:sz w:val="32"/>
          <w:szCs w:val="32"/>
        </w:rPr>
        <w:t>后工作的主要设想、重大改革举措和项目安排。五是</w:t>
      </w:r>
      <w:r w:rsidR="00BB0305" w:rsidRPr="003C59F8">
        <w:rPr>
          <w:rFonts w:ascii="华文仿宋" w:eastAsia="华文仿宋" w:hAnsi="华文仿宋" w:hint="eastAsia"/>
          <w:sz w:val="32"/>
          <w:szCs w:val="32"/>
        </w:rPr>
        <w:t>对全省进一步推进教育精准扶贫工作的意见和建议。</w:t>
      </w:r>
    </w:p>
    <w:p w:rsidR="009748DC" w:rsidRPr="003C59F8" w:rsidRDefault="009748DC" w:rsidP="00A3477E">
      <w:pPr>
        <w:spacing w:line="520" w:lineRule="exact"/>
        <w:ind w:firstLineChars="192" w:firstLine="614"/>
        <w:rPr>
          <w:rFonts w:ascii="华文仿宋" w:eastAsia="华文仿宋" w:hAnsi="华文仿宋"/>
          <w:sz w:val="32"/>
          <w:szCs w:val="32"/>
        </w:rPr>
      </w:pPr>
      <w:r w:rsidRPr="003C59F8">
        <w:rPr>
          <w:rFonts w:ascii="华文仿宋" w:eastAsia="华文仿宋" w:hAnsi="华文仿宋" w:hint="eastAsia"/>
          <w:sz w:val="32"/>
          <w:szCs w:val="32"/>
        </w:rPr>
        <w:t>2.本</w:t>
      </w:r>
      <w:r w:rsidR="00AE29DC" w:rsidRPr="003C59F8">
        <w:rPr>
          <w:rFonts w:ascii="华文仿宋" w:eastAsia="华文仿宋" w:hAnsi="华文仿宋" w:hint="eastAsia"/>
          <w:sz w:val="32"/>
          <w:szCs w:val="32"/>
        </w:rPr>
        <w:t>单位</w:t>
      </w:r>
      <w:r w:rsidRPr="003C59F8">
        <w:rPr>
          <w:rFonts w:ascii="华文仿宋" w:eastAsia="华文仿宋" w:hAnsi="华文仿宋" w:hint="eastAsia"/>
          <w:sz w:val="32"/>
          <w:szCs w:val="32"/>
        </w:rPr>
        <w:t>出台的有关</w:t>
      </w:r>
      <w:r w:rsidR="00AE29DC" w:rsidRPr="003C59F8">
        <w:rPr>
          <w:rFonts w:ascii="华文仿宋" w:eastAsia="华文仿宋" w:hAnsi="华文仿宋" w:hint="eastAsia"/>
          <w:sz w:val="32"/>
          <w:szCs w:val="32"/>
        </w:rPr>
        <w:t>教育精准扶贫</w:t>
      </w:r>
      <w:r w:rsidRPr="003C59F8">
        <w:rPr>
          <w:rFonts w:ascii="华文仿宋" w:eastAsia="华文仿宋" w:hAnsi="华文仿宋" w:hint="eastAsia"/>
          <w:sz w:val="32"/>
          <w:szCs w:val="32"/>
        </w:rPr>
        <w:t>方面的政策文件</w:t>
      </w:r>
      <w:r w:rsidR="00BB0305" w:rsidRPr="003C59F8">
        <w:rPr>
          <w:rFonts w:ascii="华文仿宋" w:eastAsia="华文仿宋" w:hAnsi="华文仿宋" w:hint="eastAsia"/>
          <w:sz w:val="32"/>
          <w:szCs w:val="32"/>
        </w:rPr>
        <w:t>。</w:t>
      </w:r>
    </w:p>
    <w:p w:rsidR="009748DC" w:rsidRPr="003C59F8" w:rsidRDefault="00AE29DC" w:rsidP="00A3477E">
      <w:pPr>
        <w:spacing w:line="520" w:lineRule="exact"/>
        <w:ind w:firstLineChars="192" w:firstLine="614"/>
        <w:rPr>
          <w:rFonts w:ascii="华文仿宋" w:eastAsia="华文仿宋" w:hAnsi="华文仿宋"/>
          <w:sz w:val="32"/>
          <w:szCs w:val="32"/>
        </w:rPr>
      </w:pPr>
      <w:r w:rsidRPr="003C59F8">
        <w:rPr>
          <w:rFonts w:ascii="华文仿宋" w:eastAsia="华文仿宋" w:hAnsi="华文仿宋" w:hint="eastAsia"/>
          <w:sz w:val="32"/>
          <w:szCs w:val="32"/>
        </w:rPr>
        <w:t>3</w:t>
      </w:r>
      <w:r w:rsidR="009748DC" w:rsidRPr="003C59F8">
        <w:rPr>
          <w:rFonts w:ascii="华文仿宋" w:eastAsia="华文仿宋" w:hAnsi="华文仿宋" w:hint="eastAsia"/>
          <w:sz w:val="32"/>
          <w:szCs w:val="32"/>
        </w:rPr>
        <w:t>.本</w:t>
      </w:r>
      <w:r w:rsidRPr="003C59F8">
        <w:rPr>
          <w:rFonts w:ascii="华文仿宋" w:eastAsia="华文仿宋" w:hAnsi="华文仿宋" w:hint="eastAsia"/>
          <w:sz w:val="32"/>
          <w:szCs w:val="32"/>
        </w:rPr>
        <w:t>单位教育精准扶贫</w:t>
      </w:r>
      <w:r w:rsidR="009748DC" w:rsidRPr="003C59F8">
        <w:rPr>
          <w:rFonts w:ascii="华文仿宋" w:eastAsia="华文仿宋" w:hAnsi="华文仿宋" w:hint="eastAsia"/>
          <w:sz w:val="32"/>
          <w:szCs w:val="32"/>
        </w:rPr>
        <w:t>的典型</w:t>
      </w:r>
      <w:r w:rsidR="002817E1">
        <w:rPr>
          <w:rFonts w:ascii="华文仿宋" w:eastAsia="华文仿宋" w:hAnsi="华文仿宋" w:hint="eastAsia"/>
          <w:sz w:val="32"/>
          <w:szCs w:val="32"/>
        </w:rPr>
        <w:t>案例</w:t>
      </w:r>
      <w:r w:rsidR="00BB0305">
        <w:rPr>
          <w:rFonts w:ascii="华文仿宋" w:eastAsia="华文仿宋" w:hAnsi="华文仿宋" w:hint="eastAsia"/>
          <w:sz w:val="32"/>
          <w:szCs w:val="32"/>
        </w:rPr>
        <w:t>2-3个。</w:t>
      </w:r>
      <w:r w:rsidR="00BB0305" w:rsidRPr="003C59F8">
        <w:rPr>
          <w:rFonts w:ascii="华文仿宋" w:eastAsia="华文仿宋" w:hAnsi="华文仿宋" w:hint="eastAsia"/>
          <w:sz w:val="32"/>
          <w:szCs w:val="32"/>
        </w:rPr>
        <w:t>每个案</w:t>
      </w:r>
      <w:r w:rsidR="00BB0305">
        <w:rPr>
          <w:rFonts w:ascii="华文仿宋" w:eastAsia="华文仿宋" w:hAnsi="华文仿宋" w:hint="eastAsia"/>
          <w:sz w:val="32"/>
          <w:szCs w:val="32"/>
        </w:rPr>
        <w:t>例文字</w:t>
      </w:r>
      <w:r w:rsidR="00BB0305" w:rsidRPr="003C59F8">
        <w:rPr>
          <w:rFonts w:ascii="华文仿宋" w:eastAsia="华文仿宋" w:hAnsi="华文仿宋" w:hint="eastAsia"/>
          <w:sz w:val="32"/>
          <w:szCs w:val="32"/>
        </w:rPr>
        <w:t>1000字左右</w:t>
      </w:r>
      <w:r w:rsidR="00BB0305">
        <w:rPr>
          <w:rFonts w:ascii="华文仿宋" w:eastAsia="华文仿宋" w:hAnsi="华文仿宋" w:hint="eastAsia"/>
          <w:sz w:val="32"/>
          <w:szCs w:val="32"/>
        </w:rPr>
        <w:t>，</w:t>
      </w:r>
      <w:r w:rsidR="00BB0305" w:rsidRPr="003C59F8">
        <w:rPr>
          <w:rFonts w:ascii="华文仿宋" w:eastAsia="华文仿宋" w:hAnsi="华文仿宋" w:hint="eastAsia"/>
          <w:sz w:val="32"/>
          <w:szCs w:val="32"/>
        </w:rPr>
        <w:t>统一使用Word格式报送。</w:t>
      </w:r>
      <w:r w:rsidR="00BB0305">
        <w:rPr>
          <w:rFonts w:ascii="华文仿宋" w:eastAsia="华文仿宋" w:hAnsi="华文仿宋" w:hint="eastAsia"/>
          <w:sz w:val="32"/>
          <w:szCs w:val="32"/>
        </w:rPr>
        <w:t>同时要包括展现案例成效的数据图表、照片、视频、实物等。</w:t>
      </w:r>
      <w:r w:rsidR="00BB0305" w:rsidRPr="003C59F8">
        <w:rPr>
          <w:rFonts w:ascii="华文仿宋" w:eastAsia="华文仿宋" w:hAnsi="华文仿宋" w:hint="eastAsia"/>
          <w:sz w:val="32"/>
          <w:szCs w:val="32"/>
        </w:rPr>
        <w:t>图片可多张拼接，整体视觉效果力求美观、简洁、大方、清晰。</w:t>
      </w:r>
    </w:p>
    <w:p w:rsidR="009748DC" w:rsidRDefault="00AE29DC" w:rsidP="00A3477E">
      <w:pPr>
        <w:spacing w:line="520" w:lineRule="exact"/>
        <w:ind w:firstLineChars="192" w:firstLine="614"/>
        <w:rPr>
          <w:rFonts w:ascii="华文仿宋" w:eastAsia="华文仿宋" w:hAnsi="华文仿宋"/>
          <w:sz w:val="32"/>
          <w:szCs w:val="32"/>
        </w:rPr>
      </w:pPr>
      <w:r w:rsidRPr="003C59F8">
        <w:rPr>
          <w:rFonts w:ascii="华文仿宋" w:eastAsia="华文仿宋" w:hAnsi="华文仿宋" w:hint="eastAsia"/>
          <w:sz w:val="32"/>
          <w:szCs w:val="32"/>
        </w:rPr>
        <w:t>4</w:t>
      </w:r>
      <w:r w:rsidR="009748DC" w:rsidRPr="003C59F8">
        <w:rPr>
          <w:rFonts w:ascii="华文仿宋" w:eastAsia="华文仿宋" w:hAnsi="华文仿宋" w:hint="eastAsia"/>
          <w:sz w:val="32"/>
          <w:szCs w:val="32"/>
        </w:rPr>
        <w:t>.</w:t>
      </w:r>
      <w:r w:rsidR="00BB0305" w:rsidRPr="003C59F8">
        <w:rPr>
          <w:rFonts w:ascii="华文仿宋" w:eastAsia="华文仿宋" w:hAnsi="华文仿宋" w:hint="eastAsia"/>
          <w:sz w:val="32"/>
          <w:szCs w:val="32"/>
        </w:rPr>
        <w:t>本单位教育精准扶贫有代表意义的照片\图片3-5幅，以及媒体的宣传报道</w:t>
      </w:r>
      <w:r w:rsidR="00BB0305">
        <w:rPr>
          <w:rFonts w:ascii="华文仿宋" w:eastAsia="华文仿宋" w:hAnsi="华文仿宋" w:hint="eastAsia"/>
          <w:sz w:val="32"/>
          <w:szCs w:val="32"/>
        </w:rPr>
        <w:t>材料（视频、图像、文字资料、书籍等）</w:t>
      </w:r>
      <w:r w:rsidR="00BB0305" w:rsidRPr="003C59F8">
        <w:rPr>
          <w:rFonts w:ascii="华文仿宋" w:eastAsia="华文仿宋" w:hAnsi="华文仿宋" w:hint="eastAsia"/>
          <w:sz w:val="32"/>
          <w:szCs w:val="32"/>
        </w:rPr>
        <w:t>。</w:t>
      </w:r>
    </w:p>
    <w:p w:rsidR="007B670F" w:rsidRPr="007B670F" w:rsidRDefault="007B670F" w:rsidP="00A3477E">
      <w:pPr>
        <w:spacing w:line="520" w:lineRule="exact"/>
        <w:ind w:firstLineChars="192" w:firstLine="614"/>
        <w:rPr>
          <w:rFonts w:ascii="仿宋_GB2312" w:eastAsia="仿宋_GB2312" w:hAnsi="华文仿宋"/>
          <w:sz w:val="32"/>
          <w:szCs w:val="32"/>
        </w:rPr>
      </w:pPr>
      <w:r>
        <w:rPr>
          <w:rFonts w:ascii="华文仿宋" w:eastAsia="华文仿宋" w:hAnsi="华文仿宋" w:hint="eastAsia"/>
          <w:sz w:val="32"/>
          <w:szCs w:val="32"/>
        </w:rPr>
        <w:t>5.</w:t>
      </w:r>
      <w:r w:rsidRPr="007B670F">
        <w:rPr>
          <w:rFonts w:ascii="仿宋_GB2312" w:eastAsia="仿宋_GB2312" w:hAnsi="黑体" w:hint="eastAsia"/>
          <w:sz w:val="32"/>
          <w:szCs w:val="32"/>
        </w:rPr>
        <w:t>湖北省教育精准扶贫调查样表</w:t>
      </w:r>
      <w:r>
        <w:rPr>
          <w:rFonts w:ascii="仿宋_GB2312" w:eastAsia="仿宋_GB2312" w:hAnsi="黑体" w:hint="eastAsia"/>
          <w:sz w:val="32"/>
          <w:szCs w:val="32"/>
        </w:rPr>
        <w:t>（见附件）。</w:t>
      </w:r>
    </w:p>
    <w:p w:rsidR="008205EB" w:rsidRDefault="008205EB" w:rsidP="00A3477E">
      <w:pPr>
        <w:spacing w:line="520" w:lineRule="exact"/>
        <w:ind w:firstLineChars="192" w:firstLine="614"/>
        <w:rPr>
          <w:rFonts w:ascii="黑体" w:eastAsia="黑体" w:hAnsi="黑体"/>
          <w:sz w:val="32"/>
          <w:szCs w:val="32"/>
        </w:rPr>
      </w:pPr>
      <w:r w:rsidRPr="008205EB">
        <w:rPr>
          <w:rFonts w:ascii="黑体" w:eastAsia="黑体" w:hAnsi="黑体" w:hint="eastAsia"/>
          <w:sz w:val="32"/>
          <w:szCs w:val="32"/>
        </w:rPr>
        <w:t>三</w:t>
      </w:r>
      <w:r w:rsidR="00182290">
        <w:rPr>
          <w:rFonts w:ascii="黑体" w:eastAsia="黑体" w:hAnsi="黑体" w:hint="eastAsia"/>
          <w:sz w:val="32"/>
          <w:szCs w:val="32"/>
        </w:rPr>
        <w:t>、素材</w:t>
      </w:r>
      <w:r w:rsidRPr="008205EB">
        <w:rPr>
          <w:rFonts w:ascii="黑体" w:eastAsia="黑体" w:hAnsi="黑体" w:hint="eastAsia"/>
          <w:sz w:val="32"/>
          <w:szCs w:val="32"/>
        </w:rPr>
        <w:t>要求</w:t>
      </w:r>
    </w:p>
    <w:p w:rsidR="003664DB" w:rsidRDefault="003664DB" w:rsidP="00A3477E">
      <w:pPr>
        <w:spacing w:line="520" w:lineRule="exact"/>
        <w:ind w:firstLineChars="192" w:firstLine="614"/>
        <w:rPr>
          <w:rFonts w:ascii="华文仿宋" w:eastAsia="华文仿宋" w:hAnsi="华文仿宋"/>
          <w:sz w:val="32"/>
          <w:szCs w:val="32"/>
        </w:rPr>
      </w:pPr>
      <w:r w:rsidRPr="003664DB">
        <w:rPr>
          <w:rFonts w:ascii="仿宋_GB2312" w:eastAsia="仿宋_GB2312" w:hAnsi="黑体" w:hint="eastAsia"/>
          <w:sz w:val="32"/>
          <w:szCs w:val="32"/>
        </w:rPr>
        <w:t>1.</w:t>
      </w:r>
      <w:r w:rsidR="00182290" w:rsidRPr="003C59F8">
        <w:rPr>
          <w:rFonts w:ascii="华文仿宋" w:eastAsia="华文仿宋" w:hAnsi="华文仿宋" w:hint="eastAsia"/>
          <w:sz w:val="32"/>
          <w:szCs w:val="32"/>
        </w:rPr>
        <w:t>照片\图片</w:t>
      </w:r>
      <w:r w:rsidRPr="003664DB">
        <w:rPr>
          <w:rFonts w:ascii="仿宋_GB2312" w:eastAsia="仿宋_GB2312" w:hAnsi="黑体" w:hint="eastAsia"/>
          <w:sz w:val="32"/>
          <w:szCs w:val="32"/>
        </w:rPr>
        <w:t>。</w:t>
      </w:r>
      <w:r w:rsidR="00182290">
        <w:rPr>
          <w:rFonts w:ascii="仿宋_GB2312" w:eastAsia="仿宋_GB2312" w:hAnsi="黑体" w:hint="eastAsia"/>
          <w:sz w:val="32"/>
          <w:szCs w:val="32"/>
        </w:rPr>
        <w:t>画面生动、清晰，内涵丰富，代表性强，分辨率能满足大型展出要求。提供100字左右文字说明，注明时间、地点，要求语言精炼、概括性强，突出反映亮点。</w:t>
      </w:r>
    </w:p>
    <w:p w:rsidR="008205EB" w:rsidRDefault="00967563" w:rsidP="00A3477E">
      <w:pPr>
        <w:spacing w:line="520" w:lineRule="exact"/>
        <w:ind w:firstLineChars="192" w:firstLine="614"/>
        <w:rPr>
          <w:rFonts w:ascii="华文仿宋" w:eastAsia="华文仿宋" w:hAnsi="华文仿宋"/>
          <w:sz w:val="32"/>
          <w:szCs w:val="32"/>
        </w:rPr>
      </w:pPr>
      <w:r>
        <w:rPr>
          <w:rFonts w:ascii="华文仿宋" w:eastAsia="华文仿宋" w:hAnsi="华文仿宋" w:hint="eastAsia"/>
          <w:sz w:val="32"/>
          <w:szCs w:val="32"/>
        </w:rPr>
        <w:t>2.</w:t>
      </w:r>
      <w:r w:rsidR="00182290">
        <w:rPr>
          <w:rFonts w:ascii="华文仿宋" w:eastAsia="华文仿宋" w:hAnsi="华文仿宋" w:hint="eastAsia"/>
          <w:sz w:val="32"/>
          <w:szCs w:val="32"/>
        </w:rPr>
        <w:t>文件资料。提供PDF格式原件扫描件</w:t>
      </w:r>
      <w:r w:rsidR="002632B3">
        <w:rPr>
          <w:rFonts w:ascii="华文仿宋" w:eastAsia="华文仿宋" w:hAnsi="华文仿宋" w:hint="eastAsia"/>
          <w:sz w:val="32"/>
          <w:szCs w:val="32"/>
        </w:rPr>
        <w:t>和WORD电子稿</w:t>
      </w:r>
      <w:r w:rsidR="00182290">
        <w:rPr>
          <w:rFonts w:ascii="华文仿宋" w:eastAsia="华文仿宋" w:hAnsi="华文仿宋" w:hint="eastAsia"/>
          <w:sz w:val="32"/>
          <w:szCs w:val="32"/>
        </w:rPr>
        <w:t>。</w:t>
      </w:r>
    </w:p>
    <w:p w:rsidR="00182290" w:rsidRDefault="00182290" w:rsidP="00A3477E">
      <w:pPr>
        <w:spacing w:line="520" w:lineRule="exact"/>
        <w:ind w:leftChars="50" w:left="105" w:firstLineChars="142" w:firstLine="454"/>
        <w:rPr>
          <w:rFonts w:ascii="华文仿宋" w:eastAsia="华文仿宋" w:hAnsi="华文仿宋"/>
          <w:sz w:val="32"/>
          <w:szCs w:val="32"/>
        </w:rPr>
      </w:pPr>
      <w:r>
        <w:rPr>
          <w:rFonts w:ascii="华文仿宋" w:eastAsia="华文仿宋" w:hAnsi="华文仿宋" w:hint="eastAsia"/>
          <w:sz w:val="32"/>
          <w:szCs w:val="32"/>
        </w:rPr>
        <w:t>3.</w:t>
      </w:r>
      <w:r w:rsidR="00A03B90">
        <w:rPr>
          <w:rFonts w:ascii="华文仿宋" w:eastAsia="华文仿宋" w:hAnsi="华文仿宋" w:hint="eastAsia"/>
          <w:sz w:val="32"/>
          <w:szCs w:val="32"/>
        </w:rPr>
        <w:t>影像资料。针对性强，能够充分反映教育扶贫成就和风</w:t>
      </w:r>
      <w:r>
        <w:rPr>
          <w:rFonts w:ascii="华文仿宋" w:eastAsia="华文仿宋" w:hAnsi="华文仿宋" w:hint="eastAsia"/>
          <w:sz w:val="32"/>
          <w:szCs w:val="32"/>
        </w:rPr>
        <w:t>采，画面达到播放标准，短小精悍，提供简短文字说明。</w:t>
      </w:r>
    </w:p>
    <w:p w:rsidR="00182290" w:rsidRPr="00182290" w:rsidRDefault="00182290" w:rsidP="00A3477E">
      <w:pPr>
        <w:spacing w:line="520" w:lineRule="exact"/>
        <w:ind w:firstLineChars="192" w:firstLine="614"/>
        <w:rPr>
          <w:rFonts w:ascii="华文仿宋" w:eastAsia="华文仿宋" w:hAnsi="华文仿宋"/>
          <w:sz w:val="32"/>
          <w:szCs w:val="32"/>
        </w:rPr>
      </w:pPr>
      <w:r>
        <w:rPr>
          <w:rFonts w:ascii="华文仿宋" w:eastAsia="华文仿宋" w:hAnsi="华文仿宋" w:hint="eastAsia"/>
          <w:sz w:val="32"/>
          <w:szCs w:val="32"/>
        </w:rPr>
        <w:lastRenderedPageBreak/>
        <w:t>4.实物</w:t>
      </w:r>
      <w:r w:rsidR="002632B3">
        <w:rPr>
          <w:rFonts w:ascii="华文仿宋" w:eastAsia="华文仿宋" w:hAnsi="华文仿宋" w:hint="eastAsia"/>
          <w:sz w:val="32"/>
          <w:szCs w:val="32"/>
        </w:rPr>
        <w:t>及互动产品</w:t>
      </w:r>
      <w:r>
        <w:rPr>
          <w:rFonts w:ascii="华文仿宋" w:eastAsia="华文仿宋" w:hAnsi="华文仿宋" w:hint="eastAsia"/>
          <w:sz w:val="32"/>
          <w:szCs w:val="32"/>
        </w:rPr>
        <w:t>推荐。</w:t>
      </w:r>
      <w:r w:rsidR="002632B3">
        <w:rPr>
          <w:rFonts w:ascii="华文仿宋" w:eastAsia="华文仿宋" w:hAnsi="华文仿宋" w:hint="eastAsia"/>
          <w:sz w:val="32"/>
          <w:szCs w:val="32"/>
        </w:rPr>
        <w:t>实物</w:t>
      </w:r>
      <w:r w:rsidR="00A03B90">
        <w:rPr>
          <w:rFonts w:ascii="华文仿宋" w:eastAsia="华文仿宋" w:hAnsi="华文仿宋" w:hint="eastAsia"/>
          <w:sz w:val="32"/>
          <w:szCs w:val="32"/>
        </w:rPr>
        <w:t>要鲜活生动、吸引力强、寓意深刻，</w:t>
      </w:r>
      <w:r w:rsidR="002632B3">
        <w:rPr>
          <w:rFonts w:ascii="华文仿宋" w:eastAsia="华文仿宋" w:hAnsi="华文仿宋" w:hint="eastAsia"/>
          <w:sz w:val="32"/>
          <w:szCs w:val="32"/>
        </w:rPr>
        <w:t>先提供实物的图片、规格尺寸和文字说明（100字以内）。教育扶贫有</w:t>
      </w:r>
      <w:r w:rsidR="00EB334D">
        <w:rPr>
          <w:rFonts w:ascii="华文仿宋" w:eastAsia="华文仿宋" w:hAnsi="华文仿宋" w:hint="eastAsia"/>
          <w:sz w:val="32"/>
          <w:szCs w:val="32"/>
        </w:rPr>
        <w:t>体验感和获得感的互动产品，如</w:t>
      </w:r>
      <w:r w:rsidR="002632B3">
        <w:rPr>
          <w:rFonts w:ascii="华文仿宋" w:eastAsia="华文仿宋" w:hAnsi="华文仿宋" w:hint="eastAsia"/>
          <w:sz w:val="32"/>
          <w:szCs w:val="32"/>
        </w:rPr>
        <w:t>APP等。</w:t>
      </w:r>
    </w:p>
    <w:p w:rsidR="009748DC" w:rsidRPr="008205EB" w:rsidRDefault="008205EB" w:rsidP="00A3477E">
      <w:pPr>
        <w:spacing w:line="520" w:lineRule="exact"/>
        <w:ind w:firstLineChars="192" w:firstLine="614"/>
        <w:rPr>
          <w:rFonts w:ascii="黑体" w:eastAsia="黑体" w:hAnsi="黑体"/>
          <w:sz w:val="32"/>
          <w:szCs w:val="32"/>
        </w:rPr>
      </w:pPr>
      <w:r>
        <w:rPr>
          <w:rFonts w:ascii="黑体" w:eastAsia="黑体" w:hAnsi="黑体" w:hint="eastAsia"/>
          <w:sz w:val="32"/>
          <w:szCs w:val="32"/>
        </w:rPr>
        <w:t>四</w:t>
      </w:r>
      <w:r w:rsidRPr="008205EB">
        <w:rPr>
          <w:rFonts w:ascii="黑体" w:eastAsia="黑体" w:hAnsi="黑体" w:hint="eastAsia"/>
          <w:sz w:val="32"/>
          <w:szCs w:val="32"/>
        </w:rPr>
        <w:t>、其他事项</w:t>
      </w:r>
    </w:p>
    <w:p w:rsidR="009748DC" w:rsidRPr="003C59F8" w:rsidRDefault="009748DC" w:rsidP="00A3477E">
      <w:pPr>
        <w:spacing w:line="520" w:lineRule="exact"/>
        <w:ind w:firstLineChars="192" w:firstLine="614"/>
        <w:rPr>
          <w:rFonts w:ascii="华文仿宋" w:eastAsia="华文仿宋" w:hAnsi="华文仿宋"/>
          <w:sz w:val="32"/>
          <w:szCs w:val="32"/>
        </w:rPr>
      </w:pPr>
      <w:r w:rsidRPr="003C59F8">
        <w:rPr>
          <w:rFonts w:ascii="华文仿宋" w:eastAsia="华文仿宋" w:hAnsi="华文仿宋" w:hint="eastAsia"/>
          <w:sz w:val="32"/>
          <w:szCs w:val="32"/>
        </w:rPr>
        <w:t>1.</w:t>
      </w:r>
      <w:r w:rsidR="00421586" w:rsidRPr="003C59F8">
        <w:rPr>
          <w:rFonts w:ascii="华文仿宋" w:eastAsia="华文仿宋" w:hAnsi="华文仿宋" w:hint="eastAsia"/>
          <w:sz w:val="32"/>
          <w:szCs w:val="32"/>
        </w:rPr>
        <w:t>各地、各高校对所报送材料</w:t>
      </w:r>
      <w:r w:rsidR="008205EB">
        <w:rPr>
          <w:rFonts w:ascii="华文仿宋" w:eastAsia="华文仿宋" w:hAnsi="华文仿宋" w:hint="eastAsia"/>
          <w:sz w:val="32"/>
          <w:szCs w:val="32"/>
        </w:rPr>
        <w:t>要严格把关，确保材料的政治性、思想性和真实性。</w:t>
      </w:r>
    </w:p>
    <w:p w:rsidR="009748DC" w:rsidRPr="003C59F8" w:rsidRDefault="008205EB" w:rsidP="00A3477E">
      <w:pPr>
        <w:spacing w:line="520" w:lineRule="exact"/>
        <w:ind w:firstLineChars="192" w:firstLine="614"/>
        <w:rPr>
          <w:rFonts w:ascii="华文仿宋" w:eastAsia="华文仿宋" w:hAnsi="华文仿宋"/>
          <w:sz w:val="32"/>
          <w:szCs w:val="32"/>
        </w:rPr>
      </w:pPr>
      <w:r>
        <w:rPr>
          <w:rFonts w:ascii="华文仿宋" w:eastAsia="华文仿宋" w:hAnsi="华文仿宋" w:hint="eastAsia"/>
          <w:sz w:val="32"/>
          <w:szCs w:val="32"/>
        </w:rPr>
        <w:t>2</w:t>
      </w:r>
      <w:r w:rsidR="009748DC" w:rsidRPr="003C59F8">
        <w:rPr>
          <w:rFonts w:ascii="华文仿宋" w:eastAsia="华文仿宋" w:hAnsi="华文仿宋" w:hint="eastAsia"/>
          <w:sz w:val="32"/>
          <w:szCs w:val="32"/>
        </w:rPr>
        <w:t>.</w:t>
      </w:r>
      <w:r w:rsidR="007B670F" w:rsidRPr="007B670F">
        <w:rPr>
          <w:rFonts w:ascii="仿宋_GB2312" w:eastAsia="仿宋_GB2312" w:hAnsi="黑体" w:hint="eastAsia"/>
          <w:sz w:val="32"/>
          <w:szCs w:val="32"/>
        </w:rPr>
        <w:t>湖北省教育精准扶贫调查样表</w:t>
      </w:r>
      <w:r w:rsidR="009748DC" w:rsidRPr="003C59F8">
        <w:rPr>
          <w:rFonts w:ascii="华文仿宋" w:eastAsia="华文仿宋" w:hAnsi="华文仿宋" w:hint="eastAsia"/>
          <w:sz w:val="32"/>
          <w:szCs w:val="32"/>
        </w:rPr>
        <w:t>相关表格请在“</w:t>
      </w:r>
      <w:r w:rsidR="00011D36" w:rsidRPr="003C59F8">
        <w:rPr>
          <w:rFonts w:ascii="华文仿宋" w:eastAsia="华文仿宋" w:hAnsi="华文仿宋" w:hint="eastAsia"/>
          <w:sz w:val="32"/>
          <w:szCs w:val="32"/>
        </w:rPr>
        <w:t>教育扶贫</w:t>
      </w:r>
      <w:r w:rsidR="00B97F51" w:rsidRPr="003C59F8">
        <w:rPr>
          <w:rFonts w:ascii="华文仿宋" w:eastAsia="华文仿宋" w:hAnsi="华文仿宋" w:hint="eastAsia"/>
          <w:sz w:val="32"/>
          <w:szCs w:val="32"/>
        </w:rPr>
        <w:t>-你我同行105542957</w:t>
      </w:r>
      <w:r w:rsidR="009748DC" w:rsidRPr="003C59F8">
        <w:rPr>
          <w:rFonts w:ascii="华文仿宋" w:eastAsia="华文仿宋" w:hAnsi="华文仿宋" w:hint="eastAsia"/>
          <w:sz w:val="32"/>
          <w:szCs w:val="32"/>
        </w:rPr>
        <w:t>”QQ群中下载，有关信息和咨询可在此群中交流。</w:t>
      </w:r>
    </w:p>
    <w:p w:rsidR="000501CE" w:rsidRPr="00E07611" w:rsidRDefault="008205EB" w:rsidP="00A3477E">
      <w:pPr>
        <w:spacing w:line="520" w:lineRule="exact"/>
        <w:ind w:firstLineChars="192" w:firstLine="614"/>
        <w:rPr>
          <w:rFonts w:ascii="黑体" w:eastAsia="黑体" w:hAnsi="黑体"/>
          <w:sz w:val="32"/>
          <w:szCs w:val="32"/>
        </w:rPr>
      </w:pPr>
      <w:r w:rsidRPr="00E07611">
        <w:rPr>
          <w:rFonts w:ascii="黑体" w:eastAsia="黑体" w:hAnsi="黑体" w:hint="eastAsia"/>
          <w:sz w:val="32"/>
          <w:szCs w:val="32"/>
        </w:rPr>
        <w:t>3</w:t>
      </w:r>
      <w:r w:rsidR="009748DC" w:rsidRPr="00E07611">
        <w:rPr>
          <w:rFonts w:ascii="黑体" w:eastAsia="黑体" w:hAnsi="黑体" w:hint="eastAsia"/>
          <w:sz w:val="32"/>
          <w:szCs w:val="32"/>
        </w:rPr>
        <w:t>.请于</w:t>
      </w:r>
      <w:r w:rsidR="002632B3" w:rsidRPr="00E07611">
        <w:rPr>
          <w:rFonts w:ascii="黑体" w:eastAsia="黑体" w:hAnsi="黑体" w:hint="eastAsia"/>
          <w:sz w:val="32"/>
          <w:szCs w:val="32"/>
        </w:rPr>
        <w:t>2017</w:t>
      </w:r>
      <w:r w:rsidR="002632B3" w:rsidRPr="00E07611">
        <w:rPr>
          <w:rFonts w:ascii="黑体" w:eastAsia="黑体" w:hAnsi="黑体" w:hint="eastAsia"/>
          <w:color w:val="FF0000"/>
          <w:sz w:val="32"/>
          <w:szCs w:val="32"/>
        </w:rPr>
        <w:t>年</w:t>
      </w:r>
      <w:r w:rsidR="00792259" w:rsidRPr="00E07611">
        <w:rPr>
          <w:rFonts w:ascii="黑体" w:eastAsia="黑体" w:hAnsi="黑体" w:hint="eastAsia"/>
          <w:color w:val="FF0000"/>
          <w:sz w:val="32"/>
          <w:szCs w:val="32"/>
        </w:rPr>
        <w:t>6</w:t>
      </w:r>
      <w:r w:rsidR="009748DC" w:rsidRPr="00E07611">
        <w:rPr>
          <w:rFonts w:ascii="黑体" w:eastAsia="黑体" w:hAnsi="黑体" w:hint="eastAsia"/>
          <w:color w:val="FF0000"/>
          <w:sz w:val="32"/>
          <w:szCs w:val="32"/>
        </w:rPr>
        <w:t>月</w:t>
      </w:r>
      <w:r w:rsidR="00182290" w:rsidRPr="00E07611">
        <w:rPr>
          <w:rFonts w:ascii="黑体" w:eastAsia="黑体" w:hAnsi="黑体" w:hint="eastAsia"/>
          <w:color w:val="FF0000"/>
          <w:sz w:val="32"/>
          <w:szCs w:val="32"/>
        </w:rPr>
        <w:t>22</w:t>
      </w:r>
      <w:r w:rsidR="009748DC" w:rsidRPr="00E07611">
        <w:rPr>
          <w:rFonts w:ascii="黑体" w:eastAsia="黑体" w:hAnsi="黑体" w:hint="eastAsia"/>
          <w:color w:val="FF0000"/>
          <w:sz w:val="32"/>
          <w:szCs w:val="32"/>
        </w:rPr>
        <w:t>日15：00时前</w:t>
      </w:r>
      <w:r w:rsidR="009748DC" w:rsidRPr="00E07611">
        <w:rPr>
          <w:rFonts w:ascii="黑体" w:eastAsia="黑体" w:hAnsi="黑体" w:hint="eastAsia"/>
          <w:sz w:val="32"/>
          <w:szCs w:val="32"/>
        </w:rPr>
        <w:t>将相关材料</w:t>
      </w:r>
      <w:r w:rsidR="000501CE" w:rsidRPr="00E07611">
        <w:rPr>
          <w:rFonts w:ascii="黑体" w:eastAsia="黑体" w:hAnsi="黑体" w:hint="eastAsia"/>
          <w:sz w:val="32"/>
          <w:szCs w:val="32"/>
        </w:rPr>
        <w:t>及工作联系人名单</w:t>
      </w:r>
      <w:r w:rsidR="009748DC" w:rsidRPr="00E07611">
        <w:rPr>
          <w:rFonts w:ascii="黑体" w:eastAsia="黑体" w:hAnsi="黑体" w:hint="eastAsia"/>
          <w:sz w:val="32"/>
          <w:szCs w:val="32"/>
        </w:rPr>
        <w:t>报送省教育厅。</w:t>
      </w:r>
      <w:r w:rsidR="000501CE" w:rsidRPr="00E07611">
        <w:rPr>
          <w:rFonts w:ascii="黑体" w:eastAsia="黑体" w:hAnsi="黑体" w:hint="eastAsia"/>
          <w:sz w:val="32"/>
          <w:szCs w:val="32"/>
        </w:rPr>
        <w:t xml:space="preserve">（地址：武昌区洪山路8号省教育厅11楼1113办公室。邮箱：cwc2008@163.com。） </w:t>
      </w:r>
    </w:p>
    <w:p w:rsidR="000501CE" w:rsidRPr="00E07611" w:rsidRDefault="000501CE" w:rsidP="00A3477E">
      <w:pPr>
        <w:spacing w:line="520" w:lineRule="exact"/>
        <w:ind w:firstLineChars="200" w:firstLine="640"/>
        <w:rPr>
          <w:rFonts w:ascii="黑体" w:eastAsia="黑体" w:hAnsi="黑体"/>
          <w:sz w:val="32"/>
          <w:szCs w:val="32"/>
        </w:rPr>
      </w:pPr>
      <w:r w:rsidRPr="00E07611">
        <w:rPr>
          <w:rFonts w:ascii="黑体" w:eastAsia="黑体" w:hAnsi="黑体" w:hint="eastAsia"/>
          <w:sz w:val="32"/>
          <w:szCs w:val="32"/>
        </w:rPr>
        <w:t>联系人：</w:t>
      </w:r>
    </w:p>
    <w:p w:rsidR="000501CE" w:rsidRDefault="000501CE" w:rsidP="00A3477E">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 xml:space="preserve">潘锃东 </w:t>
      </w:r>
      <w:r w:rsidRPr="00A03B90">
        <w:rPr>
          <w:rFonts w:ascii="仿宋_GB2312" w:eastAsia="仿宋_GB2312" w:hAnsi="华文仿宋" w:hint="eastAsia"/>
          <w:sz w:val="32"/>
          <w:szCs w:val="32"/>
        </w:rPr>
        <w:t>027-87328255</w:t>
      </w:r>
      <w:r>
        <w:rPr>
          <w:rFonts w:ascii="仿宋_GB2312" w:eastAsia="仿宋_GB2312" w:hAnsi="华文仿宋" w:hint="eastAsia"/>
          <w:sz w:val="32"/>
          <w:szCs w:val="32"/>
        </w:rPr>
        <w:t xml:space="preserve">  15271839360</w:t>
      </w:r>
    </w:p>
    <w:p w:rsidR="009748DC" w:rsidRPr="003C59F8" w:rsidRDefault="000501CE" w:rsidP="00A3477E">
      <w:pPr>
        <w:spacing w:line="520" w:lineRule="exact"/>
        <w:ind w:firstLineChars="200" w:firstLine="640"/>
        <w:rPr>
          <w:rFonts w:ascii="华文仿宋" w:eastAsia="华文仿宋" w:hAnsi="华文仿宋"/>
          <w:sz w:val="32"/>
          <w:szCs w:val="32"/>
        </w:rPr>
      </w:pPr>
      <w:r w:rsidRPr="00A03B90">
        <w:rPr>
          <w:rFonts w:ascii="仿宋_GB2312" w:eastAsia="仿宋_GB2312" w:hAnsi="华文仿宋" w:hint="eastAsia"/>
          <w:sz w:val="32"/>
          <w:szCs w:val="32"/>
        </w:rPr>
        <w:t>余</w:t>
      </w:r>
      <w:r>
        <w:rPr>
          <w:rFonts w:ascii="仿宋_GB2312" w:eastAsia="仿宋_GB2312" w:hAnsi="华文仿宋" w:hint="eastAsia"/>
          <w:sz w:val="32"/>
          <w:szCs w:val="32"/>
        </w:rPr>
        <w:t xml:space="preserve">  </w:t>
      </w:r>
      <w:r w:rsidRPr="00A03B90">
        <w:rPr>
          <w:rFonts w:ascii="仿宋_GB2312" w:eastAsia="仿宋_GB2312" w:hAnsi="华文仿宋" w:hint="eastAsia"/>
          <w:sz w:val="32"/>
          <w:szCs w:val="32"/>
        </w:rPr>
        <w:t>彪 027-87328067</w:t>
      </w:r>
      <w:r>
        <w:rPr>
          <w:rFonts w:ascii="仿宋_GB2312" w:eastAsia="仿宋_GB2312" w:hAnsi="华文仿宋" w:hint="eastAsia"/>
          <w:sz w:val="32"/>
          <w:szCs w:val="32"/>
        </w:rPr>
        <w:t xml:space="preserve">  </w:t>
      </w:r>
      <w:r w:rsidRPr="00A03B90">
        <w:rPr>
          <w:rFonts w:ascii="仿宋_GB2312" w:eastAsia="仿宋_GB2312" w:hAnsi="华文仿宋" w:hint="eastAsia"/>
          <w:sz w:val="32"/>
          <w:szCs w:val="32"/>
        </w:rPr>
        <w:t>15971439626</w:t>
      </w:r>
    </w:p>
    <w:p w:rsidR="009748DC" w:rsidRDefault="009748DC" w:rsidP="00A3477E">
      <w:pPr>
        <w:spacing w:line="520" w:lineRule="exact"/>
        <w:ind w:firstLineChars="192" w:firstLine="614"/>
        <w:rPr>
          <w:rFonts w:ascii="华文仿宋" w:eastAsia="华文仿宋" w:hAnsi="华文仿宋"/>
          <w:sz w:val="32"/>
          <w:szCs w:val="32"/>
        </w:rPr>
      </w:pPr>
      <w:r w:rsidRPr="003C59F8">
        <w:rPr>
          <w:rFonts w:ascii="华文仿宋" w:eastAsia="华文仿宋" w:hAnsi="华文仿宋" w:hint="eastAsia"/>
          <w:sz w:val="32"/>
          <w:szCs w:val="32"/>
        </w:rPr>
        <w:t>附件：</w:t>
      </w:r>
      <w:r w:rsidR="00792259" w:rsidRPr="003C59F8">
        <w:rPr>
          <w:rFonts w:ascii="华文仿宋" w:eastAsia="华文仿宋" w:hAnsi="华文仿宋" w:hint="eastAsia"/>
          <w:sz w:val="32"/>
          <w:szCs w:val="32"/>
        </w:rPr>
        <w:t>湖北省教育精准扶贫调查</w:t>
      </w:r>
      <w:r w:rsidRPr="003C59F8">
        <w:rPr>
          <w:rFonts w:ascii="华文仿宋" w:eastAsia="华文仿宋" w:hAnsi="华文仿宋" w:hint="eastAsia"/>
          <w:sz w:val="32"/>
          <w:szCs w:val="32"/>
        </w:rPr>
        <w:t>样表</w:t>
      </w:r>
    </w:p>
    <w:p w:rsidR="00A3477E" w:rsidRDefault="00A3477E" w:rsidP="00A3477E">
      <w:pPr>
        <w:spacing w:line="520" w:lineRule="exact"/>
        <w:ind w:firstLineChars="192" w:firstLine="614"/>
        <w:rPr>
          <w:rFonts w:ascii="华文仿宋" w:eastAsia="华文仿宋" w:hAnsi="华文仿宋"/>
          <w:sz w:val="32"/>
          <w:szCs w:val="32"/>
        </w:rPr>
      </w:pPr>
    </w:p>
    <w:p w:rsidR="00A3477E" w:rsidRDefault="00A3477E" w:rsidP="00A3477E">
      <w:pPr>
        <w:spacing w:line="520" w:lineRule="exact"/>
        <w:ind w:firstLineChars="192" w:firstLine="614"/>
        <w:rPr>
          <w:rFonts w:ascii="华文仿宋" w:eastAsia="华文仿宋" w:hAnsi="华文仿宋"/>
          <w:sz w:val="32"/>
          <w:szCs w:val="32"/>
        </w:rPr>
      </w:pPr>
    </w:p>
    <w:p w:rsidR="00A3477E" w:rsidRDefault="00A3477E" w:rsidP="00A3477E">
      <w:pPr>
        <w:spacing w:line="520" w:lineRule="exact"/>
        <w:ind w:firstLineChars="192" w:firstLine="614"/>
        <w:rPr>
          <w:rFonts w:ascii="华文仿宋" w:eastAsia="华文仿宋" w:hAnsi="华文仿宋"/>
          <w:sz w:val="32"/>
          <w:szCs w:val="32"/>
        </w:rPr>
      </w:pPr>
    </w:p>
    <w:p w:rsidR="00A3477E" w:rsidRDefault="00A3477E" w:rsidP="00A3477E">
      <w:pPr>
        <w:spacing w:line="520" w:lineRule="exact"/>
        <w:ind w:firstLineChars="192" w:firstLine="614"/>
        <w:rPr>
          <w:rFonts w:ascii="华文仿宋" w:eastAsia="华文仿宋" w:hAnsi="华文仿宋"/>
          <w:sz w:val="32"/>
          <w:szCs w:val="32"/>
        </w:rPr>
      </w:pPr>
    </w:p>
    <w:p w:rsidR="00A3477E" w:rsidRPr="003C59F8" w:rsidRDefault="00A3477E" w:rsidP="00A3477E">
      <w:pPr>
        <w:spacing w:line="520" w:lineRule="exact"/>
        <w:ind w:firstLineChars="192" w:firstLine="614"/>
        <w:rPr>
          <w:rFonts w:ascii="华文仿宋" w:eastAsia="华文仿宋" w:hAnsi="华文仿宋"/>
          <w:sz w:val="32"/>
          <w:szCs w:val="32"/>
        </w:rPr>
      </w:pPr>
    </w:p>
    <w:p w:rsidR="009748DC" w:rsidRPr="003C59F8" w:rsidRDefault="009748DC" w:rsidP="00A3477E">
      <w:pPr>
        <w:spacing w:line="520" w:lineRule="exact"/>
        <w:ind w:firstLineChars="1340" w:firstLine="4288"/>
        <w:rPr>
          <w:rFonts w:ascii="华文仿宋" w:eastAsia="华文仿宋" w:hAnsi="华文仿宋"/>
          <w:sz w:val="32"/>
          <w:szCs w:val="32"/>
        </w:rPr>
      </w:pPr>
      <w:r w:rsidRPr="003C59F8">
        <w:rPr>
          <w:rFonts w:ascii="华文仿宋" w:eastAsia="华文仿宋" w:hAnsi="华文仿宋" w:hint="eastAsia"/>
          <w:sz w:val="32"/>
          <w:szCs w:val="32"/>
        </w:rPr>
        <w:t>湖北省教育厅办公室</w:t>
      </w:r>
    </w:p>
    <w:p w:rsidR="006D028D" w:rsidRPr="003C59F8" w:rsidRDefault="009748DC" w:rsidP="00A3477E">
      <w:pPr>
        <w:spacing w:line="520" w:lineRule="exact"/>
        <w:ind w:firstLineChars="192" w:firstLine="614"/>
        <w:rPr>
          <w:rFonts w:ascii="华文仿宋" w:eastAsia="华文仿宋" w:hAnsi="华文仿宋"/>
          <w:sz w:val="32"/>
          <w:szCs w:val="32"/>
        </w:rPr>
      </w:pPr>
      <w:r w:rsidRPr="003C59F8">
        <w:rPr>
          <w:rFonts w:ascii="华文仿宋" w:eastAsia="华文仿宋" w:hAnsi="华文仿宋" w:hint="eastAsia"/>
          <w:sz w:val="32"/>
          <w:szCs w:val="32"/>
        </w:rPr>
        <w:t xml:space="preserve">　　　　　　　　　　　   2017年</w:t>
      </w:r>
      <w:r w:rsidR="00A3477E">
        <w:rPr>
          <w:rFonts w:ascii="华文仿宋" w:eastAsia="华文仿宋" w:hAnsi="华文仿宋" w:hint="eastAsia"/>
          <w:sz w:val="32"/>
          <w:szCs w:val="32"/>
        </w:rPr>
        <w:t>6</w:t>
      </w:r>
      <w:r w:rsidRPr="003C59F8">
        <w:rPr>
          <w:rFonts w:ascii="华文仿宋" w:eastAsia="华文仿宋" w:hAnsi="华文仿宋" w:hint="eastAsia"/>
          <w:sz w:val="32"/>
          <w:szCs w:val="32"/>
        </w:rPr>
        <w:t>月</w:t>
      </w:r>
      <w:r w:rsidR="00373351">
        <w:rPr>
          <w:rFonts w:ascii="华文仿宋" w:eastAsia="华文仿宋" w:hAnsi="华文仿宋" w:hint="eastAsia"/>
          <w:sz w:val="32"/>
          <w:szCs w:val="32"/>
        </w:rPr>
        <w:t>12</w:t>
      </w:r>
      <w:bookmarkStart w:id="0" w:name="_GoBack"/>
      <w:bookmarkEnd w:id="0"/>
      <w:r w:rsidRPr="003C59F8">
        <w:rPr>
          <w:rFonts w:ascii="华文仿宋" w:eastAsia="华文仿宋" w:hAnsi="华文仿宋" w:hint="eastAsia"/>
          <w:sz w:val="32"/>
          <w:szCs w:val="32"/>
        </w:rPr>
        <w:t>日</w:t>
      </w:r>
    </w:p>
    <w:p w:rsidR="00421586" w:rsidRDefault="00421586" w:rsidP="009748DC">
      <w:pPr>
        <w:spacing w:line="560" w:lineRule="exact"/>
        <w:ind w:firstLineChars="192" w:firstLine="614"/>
        <w:rPr>
          <w:rFonts w:ascii="仿宋_GB2312" w:eastAsia="仿宋_GB2312"/>
          <w:sz w:val="32"/>
          <w:szCs w:val="32"/>
        </w:rPr>
      </w:pPr>
    </w:p>
    <w:p w:rsidR="001872DA" w:rsidRDefault="001872DA" w:rsidP="001872DA">
      <w:pPr>
        <w:spacing w:line="520" w:lineRule="exact"/>
        <w:rPr>
          <w:rFonts w:ascii="黑体" w:eastAsia="黑体" w:hAnsi="黑体"/>
          <w:b/>
          <w:sz w:val="36"/>
          <w:szCs w:val="36"/>
        </w:rPr>
      </w:pPr>
      <w:r>
        <w:rPr>
          <w:rFonts w:ascii="黑体" w:eastAsia="黑体" w:hAnsi="黑体" w:hint="eastAsia"/>
          <w:b/>
          <w:sz w:val="36"/>
          <w:szCs w:val="36"/>
        </w:rPr>
        <w:t>附件：</w:t>
      </w:r>
    </w:p>
    <w:p w:rsidR="001872DA" w:rsidRDefault="001872DA" w:rsidP="001872DA">
      <w:pPr>
        <w:spacing w:line="520" w:lineRule="exact"/>
        <w:jc w:val="center"/>
        <w:rPr>
          <w:rFonts w:ascii="黑体" w:eastAsia="黑体" w:hAnsi="黑体"/>
          <w:b/>
          <w:sz w:val="36"/>
          <w:szCs w:val="36"/>
        </w:rPr>
      </w:pPr>
      <w:r>
        <w:rPr>
          <w:rFonts w:ascii="黑体" w:eastAsia="黑体" w:hAnsi="黑体" w:hint="eastAsia"/>
          <w:b/>
          <w:sz w:val="36"/>
          <w:szCs w:val="36"/>
        </w:rPr>
        <w:lastRenderedPageBreak/>
        <w:t>湖北</w:t>
      </w:r>
      <w:r w:rsidR="00671F3B">
        <w:rPr>
          <w:rFonts w:ascii="黑体" w:eastAsia="黑体" w:hAnsi="黑体" w:hint="eastAsia"/>
          <w:b/>
          <w:sz w:val="36"/>
          <w:szCs w:val="36"/>
        </w:rPr>
        <w:t>省</w:t>
      </w:r>
      <w:r>
        <w:rPr>
          <w:rFonts w:ascii="黑体" w:eastAsia="黑体" w:hAnsi="黑体" w:hint="eastAsia"/>
          <w:b/>
          <w:sz w:val="36"/>
          <w:szCs w:val="36"/>
        </w:rPr>
        <w:t>教育精准扶贫调查样表</w:t>
      </w:r>
    </w:p>
    <w:p w:rsidR="001872DA" w:rsidRDefault="001872DA" w:rsidP="001872DA">
      <w:pPr>
        <w:spacing w:line="520" w:lineRule="exact"/>
        <w:rPr>
          <w:rFonts w:ascii="仿宋_GB2312" w:eastAsia="仿宋_GB2312"/>
          <w:sz w:val="32"/>
          <w:szCs w:val="32"/>
        </w:rPr>
      </w:pPr>
    </w:p>
    <w:p w:rsidR="001872DA" w:rsidRDefault="001872DA" w:rsidP="001872DA">
      <w:pPr>
        <w:spacing w:line="520" w:lineRule="exact"/>
        <w:ind w:firstLineChars="150" w:firstLine="482"/>
        <w:rPr>
          <w:rFonts w:ascii="黑体" w:eastAsia="黑体" w:hAnsi="黑体"/>
          <w:b/>
          <w:sz w:val="32"/>
          <w:szCs w:val="32"/>
        </w:rPr>
      </w:pPr>
      <w:r>
        <w:rPr>
          <w:rFonts w:ascii="黑体" w:eastAsia="黑体" w:hAnsi="黑体" w:hint="eastAsia"/>
          <w:b/>
          <w:sz w:val="32"/>
          <w:szCs w:val="32"/>
        </w:rPr>
        <w:t>一、</w:t>
      </w:r>
      <w:r w:rsidR="0028365E">
        <w:rPr>
          <w:rFonts w:ascii="黑体" w:eastAsia="黑体" w:hAnsi="黑体" w:hint="eastAsia"/>
          <w:b/>
          <w:sz w:val="32"/>
          <w:szCs w:val="32"/>
        </w:rPr>
        <w:t>扶贫</w:t>
      </w:r>
      <w:r>
        <w:rPr>
          <w:rFonts w:ascii="黑体" w:eastAsia="黑体" w:hAnsi="黑体" w:hint="eastAsia"/>
          <w:b/>
          <w:sz w:val="32"/>
          <w:szCs w:val="32"/>
        </w:rPr>
        <w:t>资金投入</w:t>
      </w:r>
    </w:p>
    <w:p w:rsidR="001872DA" w:rsidRDefault="001872DA" w:rsidP="001872DA">
      <w:pPr>
        <w:jc w:val="center"/>
        <w:rPr>
          <w:b/>
          <w:bCs/>
        </w:rPr>
      </w:pPr>
      <w:r>
        <w:rPr>
          <w:rFonts w:hint="eastAsia"/>
          <w:b/>
          <w:bCs/>
          <w:sz w:val="28"/>
          <w:szCs w:val="28"/>
        </w:rPr>
        <w:t>表</w:t>
      </w:r>
      <w:r>
        <w:rPr>
          <w:rFonts w:hint="eastAsia"/>
          <w:b/>
          <w:bCs/>
          <w:sz w:val="28"/>
          <w:szCs w:val="28"/>
        </w:rPr>
        <w:t xml:space="preserve">1   </w:t>
      </w:r>
      <w:r w:rsidR="00713C86">
        <w:rPr>
          <w:rFonts w:hint="eastAsia"/>
          <w:b/>
          <w:bCs/>
          <w:sz w:val="28"/>
          <w:szCs w:val="28"/>
        </w:rPr>
        <w:t xml:space="preserve">   </w:t>
      </w:r>
      <w:r w:rsidR="00713C86">
        <w:rPr>
          <w:rFonts w:hint="eastAsia"/>
          <w:b/>
          <w:bCs/>
          <w:sz w:val="28"/>
          <w:szCs w:val="28"/>
        </w:rPr>
        <w:t>（单位）</w:t>
      </w:r>
      <w:r>
        <w:rPr>
          <w:rFonts w:hint="eastAsia"/>
          <w:b/>
          <w:bCs/>
          <w:sz w:val="28"/>
          <w:szCs w:val="28"/>
        </w:rPr>
        <w:t>201</w:t>
      </w:r>
      <w:r w:rsidR="0028365E">
        <w:rPr>
          <w:rFonts w:hint="eastAsia"/>
          <w:b/>
          <w:bCs/>
          <w:sz w:val="28"/>
          <w:szCs w:val="28"/>
        </w:rPr>
        <w:t>5</w:t>
      </w:r>
      <w:r>
        <w:rPr>
          <w:rFonts w:hint="eastAsia"/>
          <w:b/>
          <w:bCs/>
          <w:sz w:val="28"/>
          <w:szCs w:val="28"/>
        </w:rPr>
        <w:t>-201</w:t>
      </w:r>
      <w:r w:rsidR="0028365E">
        <w:rPr>
          <w:rFonts w:hint="eastAsia"/>
          <w:b/>
          <w:bCs/>
          <w:sz w:val="28"/>
          <w:szCs w:val="28"/>
        </w:rPr>
        <w:t>7</w:t>
      </w:r>
      <w:r>
        <w:rPr>
          <w:rFonts w:hint="eastAsia"/>
          <w:b/>
          <w:bCs/>
          <w:sz w:val="28"/>
          <w:szCs w:val="28"/>
        </w:rPr>
        <w:t>年</w:t>
      </w:r>
      <w:r w:rsidR="0028365E">
        <w:rPr>
          <w:rFonts w:hint="eastAsia"/>
          <w:b/>
          <w:bCs/>
          <w:sz w:val="28"/>
          <w:szCs w:val="28"/>
        </w:rPr>
        <w:t>教育精准扶贫资金投入</w:t>
      </w:r>
      <w:r>
        <w:rPr>
          <w:rFonts w:hint="eastAsia"/>
          <w:b/>
          <w:bCs/>
        </w:rPr>
        <w:t>（单位：</w:t>
      </w:r>
      <w:r w:rsidR="0028365E">
        <w:rPr>
          <w:rFonts w:hint="eastAsia"/>
          <w:b/>
          <w:bCs/>
        </w:rPr>
        <w:t>万元</w:t>
      </w:r>
      <w:r>
        <w:rPr>
          <w:rFonts w:hint="eastAsia"/>
          <w:b/>
          <w:bCs/>
        </w:rPr>
        <w:t>）</w:t>
      </w:r>
    </w:p>
    <w:tbl>
      <w:tblPr>
        <w:tblStyle w:val="a5"/>
        <w:tblW w:w="8522" w:type="dxa"/>
        <w:tblLayout w:type="fixed"/>
        <w:tblLook w:val="04A0"/>
      </w:tblPr>
      <w:tblGrid>
        <w:gridCol w:w="1935"/>
        <w:gridCol w:w="1330"/>
        <w:gridCol w:w="2372"/>
        <w:gridCol w:w="2885"/>
      </w:tblGrid>
      <w:tr w:rsidR="001872DA" w:rsidTr="008E06AA">
        <w:trPr>
          <w:trHeight w:val="443"/>
        </w:trPr>
        <w:tc>
          <w:tcPr>
            <w:tcW w:w="1935" w:type="dxa"/>
            <w:vMerge w:val="restart"/>
            <w:tcBorders>
              <w:top w:val="single" w:sz="8" w:space="0" w:color="auto"/>
            </w:tcBorders>
          </w:tcPr>
          <w:p w:rsidR="001872DA" w:rsidRDefault="001872DA" w:rsidP="008E06AA">
            <w:pPr>
              <w:spacing w:line="360" w:lineRule="auto"/>
              <w:jc w:val="center"/>
              <w:rPr>
                <w:rFonts w:ascii="宋体" w:hAnsi="宋体" w:cs="宋体"/>
                <w:b/>
                <w:bCs/>
                <w:szCs w:val="21"/>
              </w:rPr>
            </w:pPr>
            <w:r>
              <w:rPr>
                <w:rFonts w:ascii="宋体" w:hAnsi="宋体" w:cs="宋体" w:hint="eastAsia"/>
                <w:b/>
                <w:bCs/>
                <w:szCs w:val="21"/>
              </w:rPr>
              <w:t>年度</w:t>
            </w:r>
          </w:p>
        </w:tc>
        <w:tc>
          <w:tcPr>
            <w:tcW w:w="6587" w:type="dxa"/>
            <w:gridSpan w:val="3"/>
            <w:tcBorders>
              <w:top w:val="single" w:sz="8" w:space="0" w:color="auto"/>
            </w:tcBorders>
          </w:tcPr>
          <w:p w:rsidR="001872DA" w:rsidRDefault="0028365E" w:rsidP="008E06AA">
            <w:pPr>
              <w:spacing w:line="360" w:lineRule="auto"/>
              <w:jc w:val="center"/>
              <w:rPr>
                <w:rFonts w:ascii="宋体" w:hAnsi="宋体" w:cs="宋体"/>
                <w:b/>
                <w:bCs/>
                <w:szCs w:val="21"/>
              </w:rPr>
            </w:pPr>
            <w:r>
              <w:rPr>
                <w:rFonts w:ascii="宋体" w:hAnsi="宋体" w:cs="宋体" w:hint="eastAsia"/>
                <w:b/>
                <w:bCs/>
                <w:szCs w:val="21"/>
              </w:rPr>
              <w:t>资金</w:t>
            </w:r>
          </w:p>
        </w:tc>
      </w:tr>
      <w:tr w:rsidR="0028365E" w:rsidTr="0028365E">
        <w:trPr>
          <w:trHeight w:val="381"/>
        </w:trPr>
        <w:tc>
          <w:tcPr>
            <w:tcW w:w="1935" w:type="dxa"/>
            <w:vMerge/>
            <w:tcBorders>
              <w:bottom w:val="single" w:sz="8" w:space="0" w:color="auto"/>
            </w:tcBorders>
          </w:tcPr>
          <w:p w:rsidR="0028365E" w:rsidRDefault="0028365E" w:rsidP="008E06AA">
            <w:pPr>
              <w:spacing w:line="360" w:lineRule="auto"/>
              <w:jc w:val="center"/>
              <w:rPr>
                <w:rFonts w:ascii="宋体" w:hAnsi="宋体" w:cs="宋体"/>
                <w:b/>
                <w:bCs/>
                <w:szCs w:val="21"/>
              </w:rPr>
            </w:pPr>
          </w:p>
        </w:tc>
        <w:tc>
          <w:tcPr>
            <w:tcW w:w="1330" w:type="dxa"/>
            <w:tcBorders>
              <w:bottom w:val="single" w:sz="8" w:space="0" w:color="auto"/>
            </w:tcBorders>
          </w:tcPr>
          <w:p w:rsidR="0028365E" w:rsidRDefault="0028365E" w:rsidP="008E06AA">
            <w:pPr>
              <w:spacing w:line="360" w:lineRule="auto"/>
              <w:jc w:val="center"/>
              <w:rPr>
                <w:rFonts w:ascii="宋体" w:hAnsi="宋体" w:cs="宋体"/>
                <w:b/>
                <w:bCs/>
                <w:szCs w:val="21"/>
              </w:rPr>
            </w:pPr>
            <w:r>
              <w:rPr>
                <w:rFonts w:ascii="宋体" w:hAnsi="宋体" w:cs="宋体" w:hint="eastAsia"/>
                <w:b/>
                <w:bCs/>
                <w:szCs w:val="21"/>
              </w:rPr>
              <w:t>计</w:t>
            </w:r>
          </w:p>
        </w:tc>
        <w:tc>
          <w:tcPr>
            <w:tcW w:w="2372" w:type="dxa"/>
            <w:tcBorders>
              <w:bottom w:val="single" w:sz="8" w:space="0" w:color="auto"/>
            </w:tcBorders>
          </w:tcPr>
          <w:p w:rsidR="0028365E" w:rsidRDefault="0028365E" w:rsidP="008E06AA">
            <w:pPr>
              <w:spacing w:line="360" w:lineRule="auto"/>
              <w:jc w:val="center"/>
              <w:rPr>
                <w:rFonts w:ascii="宋体" w:hAnsi="宋体" w:cs="宋体"/>
                <w:b/>
                <w:bCs/>
                <w:szCs w:val="21"/>
              </w:rPr>
            </w:pPr>
            <w:r>
              <w:rPr>
                <w:rFonts w:ascii="宋体" w:hAnsi="宋体" w:cs="宋体" w:hint="eastAsia"/>
                <w:b/>
                <w:bCs/>
                <w:szCs w:val="21"/>
              </w:rPr>
              <w:t>中央和省专项投入</w:t>
            </w:r>
          </w:p>
        </w:tc>
        <w:tc>
          <w:tcPr>
            <w:tcW w:w="2885" w:type="dxa"/>
            <w:tcBorders>
              <w:bottom w:val="single" w:sz="8" w:space="0" w:color="auto"/>
            </w:tcBorders>
          </w:tcPr>
          <w:p w:rsidR="0028365E" w:rsidRDefault="0028365E" w:rsidP="008E06AA">
            <w:pPr>
              <w:spacing w:line="360" w:lineRule="auto"/>
              <w:jc w:val="center"/>
              <w:rPr>
                <w:rFonts w:ascii="宋体" w:hAnsi="宋体" w:cs="宋体"/>
                <w:b/>
                <w:bCs/>
                <w:szCs w:val="21"/>
              </w:rPr>
            </w:pPr>
            <w:r>
              <w:rPr>
                <w:rFonts w:ascii="宋体" w:hAnsi="宋体" w:cs="宋体" w:hint="eastAsia"/>
                <w:b/>
                <w:bCs/>
                <w:szCs w:val="21"/>
              </w:rPr>
              <w:t>本级财政或高校投入</w:t>
            </w:r>
          </w:p>
        </w:tc>
      </w:tr>
      <w:tr w:rsidR="0028365E" w:rsidTr="0028365E">
        <w:tc>
          <w:tcPr>
            <w:tcW w:w="1935" w:type="dxa"/>
            <w:tcBorders>
              <w:top w:val="single" w:sz="8" w:space="0" w:color="auto"/>
            </w:tcBorders>
          </w:tcPr>
          <w:p w:rsidR="0028365E" w:rsidRDefault="0028365E" w:rsidP="0028365E">
            <w:pPr>
              <w:spacing w:line="360" w:lineRule="auto"/>
              <w:rPr>
                <w:rFonts w:ascii="宋体" w:hAnsi="宋体" w:cs="宋体"/>
                <w:b/>
                <w:bCs/>
                <w:szCs w:val="21"/>
              </w:rPr>
            </w:pPr>
            <w:r w:rsidRPr="0028365E">
              <w:rPr>
                <w:rFonts w:ascii="宋体" w:hAnsi="宋体" w:cs="宋体" w:hint="eastAsia"/>
                <w:b/>
                <w:bCs/>
                <w:szCs w:val="21"/>
              </w:rPr>
              <w:t>2015年</w:t>
            </w:r>
          </w:p>
        </w:tc>
        <w:tc>
          <w:tcPr>
            <w:tcW w:w="1330" w:type="dxa"/>
            <w:tcBorders>
              <w:top w:val="single" w:sz="8" w:space="0" w:color="auto"/>
            </w:tcBorders>
          </w:tcPr>
          <w:p w:rsidR="0028365E" w:rsidRDefault="0028365E" w:rsidP="008E06AA">
            <w:pPr>
              <w:spacing w:line="360" w:lineRule="auto"/>
              <w:jc w:val="center"/>
              <w:rPr>
                <w:rFonts w:ascii="宋体" w:hAnsi="宋体" w:cs="宋体"/>
                <w:b/>
                <w:bCs/>
                <w:szCs w:val="21"/>
              </w:rPr>
            </w:pPr>
          </w:p>
        </w:tc>
        <w:tc>
          <w:tcPr>
            <w:tcW w:w="2372" w:type="dxa"/>
            <w:tcBorders>
              <w:top w:val="single" w:sz="8" w:space="0" w:color="auto"/>
            </w:tcBorders>
          </w:tcPr>
          <w:p w:rsidR="0028365E" w:rsidRDefault="0028365E" w:rsidP="008E06AA">
            <w:pPr>
              <w:spacing w:line="360" w:lineRule="auto"/>
              <w:jc w:val="center"/>
              <w:rPr>
                <w:rFonts w:ascii="宋体" w:hAnsi="宋体" w:cs="宋体"/>
                <w:b/>
                <w:bCs/>
                <w:szCs w:val="21"/>
              </w:rPr>
            </w:pPr>
          </w:p>
        </w:tc>
        <w:tc>
          <w:tcPr>
            <w:tcW w:w="2885" w:type="dxa"/>
            <w:tcBorders>
              <w:top w:val="single" w:sz="8" w:space="0" w:color="auto"/>
            </w:tcBorders>
          </w:tcPr>
          <w:p w:rsidR="0028365E" w:rsidRDefault="0028365E" w:rsidP="008E06AA">
            <w:pPr>
              <w:spacing w:line="360" w:lineRule="auto"/>
              <w:jc w:val="center"/>
              <w:rPr>
                <w:rFonts w:ascii="宋体" w:hAnsi="宋体" w:cs="宋体"/>
                <w:b/>
                <w:bCs/>
                <w:szCs w:val="21"/>
              </w:rPr>
            </w:pPr>
          </w:p>
        </w:tc>
      </w:tr>
      <w:tr w:rsidR="0028365E" w:rsidTr="0028365E">
        <w:tc>
          <w:tcPr>
            <w:tcW w:w="1935" w:type="dxa"/>
          </w:tcPr>
          <w:p w:rsidR="0028365E" w:rsidRDefault="0028365E" w:rsidP="0028365E">
            <w:pPr>
              <w:spacing w:line="360" w:lineRule="auto"/>
              <w:rPr>
                <w:rFonts w:ascii="宋体" w:hAnsi="宋体" w:cs="宋体"/>
                <w:b/>
                <w:bCs/>
                <w:szCs w:val="21"/>
              </w:rPr>
            </w:pPr>
            <w:r w:rsidRPr="0028365E">
              <w:rPr>
                <w:rFonts w:ascii="宋体" w:hAnsi="宋体" w:cs="宋体" w:hint="eastAsia"/>
                <w:b/>
                <w:bCs/>
                <w:szCs w:val="21"/>
              </w:rPr>
              <w:t>2016年</w:t>
            </w:r>
          </w:p>
        </w:tc>
        <w:tc>
          <w:tcPr>
            <w:tcW w:w="1330" w:type="dxa"/>
          </w:tcPr>
          <w:p w:rsidR="0028365E" w:rsidRDefault="0028365E" w:rsidP="008E06AA">
            <w:pPr>
              <w:spacing w:line="360" w:lineRule="auto"/>
              <w:jc w:val="center"/>
              <w:rPr>
                <w:rFonts w:ascii="宋体" w:hAnsi="宋体" w:cs="宋体"/>
                <w:b/>
                <w:bCs/>
                <w:szCs w:val="21"/>
              </w:rPr>
            </w:pPr>
          </w:p>
        </w:tc>
        <w:tc>
          <w:tcPr>
            <w:tcW w:w="2372" w:type="dxa"/>
          </w:tcPr>
          <w:p w:rsidR="0028365E" w:rsidRDefault="0028365E" w:rsidP="008E06AA">
            <w:pPr>
              <w:spacing w:line="360" w:lineRule="auto"/>
              <w:jc w:val="center"/>
              <w:rPr>
                <w:rFonts w:ascii="宋体" w:hAnsi="宋体" w:cs="宋体"/>
                <w:b/>
                <w:bCs/>
                <w:szCs w:val="21"/>
              </w:rPr>
            </w:pPr>
          </w:p>
        </w:tc>
        <w:tc>
          <w:tcPr>
            <w:tcW w:w="2885" w:type="dxa"/>
          </w:tcPr>
          <w:p w:rsidR="0028365E" w:rsidRDefault="0028365E" w:rsidP="008E06AA">
            <w:pPr>
              <w:spacing w:line="360" w:lineRule="auto"/>
              <w:jc w:val="center"/>
              <w:rPr>
                <w:rFonts w:ascii="宋体" w:hAnsi="宋体" w:cs="宋体"/>
                <w:b/>
                <w:bCs/>
                <w:szCs w:val="21"/>
              </w:rPr>
            </w:pPr>
          </w:p>
        </w:tc>
      </w:tr>
      <w:tr w:rsidR="0028365E" w:rsidTr="0028365E">
        <w:tc>
          <w:tcPr>
            <w:tcW w:w="1935" w:type="dxa"/>
          </w:tcPr>
          <w:p w:rsidR="0028365E" w:rsidRDefault="0028365E" w:rsidP="0028365E">
            <w:pPr>
              <w:spacing w:line="360" w:lineRule="auto"/>
              <w:rPr>
                <w:rFonts w:ascii="宋体" w:hAnsi="宋体" w:cs="宋体"/>
                <w:b/>
                <w:bCs/>
                <w:szCs w:val="21"/>
              </w:rPr>
            </w:pPr>
            <w:r w:rsidRPr="0028365E">
              <w:rPr>
                <w:rFonts w:ascii="宋体" w:hAnsi="宋体" w:cs="宋体" w:hint="eastAsia"/>
                <w:b/>
                <w:bCs/>
                <w:szCs w:val="21"/>
              </w:rPr>
              <w:t>2017年</w:t>
            </w:r>
          </w:p>
        </w:tc>
        <w:tc>
          <w:tcPr>
            <w:tcW w:w="1330" w:type="dxa"/>
          </w:tcPr>
          <w:p w:rsidR="0028365E" w:rsidRDefault="0028365E" w:rsidP="008E06AA">
            <w:pPr>
              <w:spacing w:line="360" w:lineRule="auto"/>
              <w:jc w:val="center"/>
              <w:rPr>
                <w:rFonts w:ascii="宋体" w:hAnsi="宋体" w:cs="宋体"/>
                <w:b/>
                <w:bCs/>
                <w:szCs w:val="21"/>
              </w:rPr>
            </w:pPr>
          </w:p>
        </w:tc>
        <w:tc>
          <w:tcPr>
            <w:tcW w:w="2372" w:type="dxa"/>
          </w:tcPr>
          <w:p w:rsidR="0028365E" w:rsidRDefault="0028365E" w:rsidP="008E06AA">
            <w:pPr>
              <w:spacing w:line="360" w:lineRule="auto"/>
              <w:jc w:val="center"/>
              <w:rPr>
                <w:rFonts w:ascii="宋体" w:hAnsi="宋体" w:cs="宋体"/>
                <w:b/>
                <w:bCs/>
                <w:szCs w:val="21"/>
              </w:rPr>
            </w:pPr>
          </w:p>
        </w:tc>
        <w:tc>
          <w:tcPr>
            <w:tcW w:w="2885" w:type="dxa"/>
          </w:tcPr>
          <w:p w:rsidR="0028365E" w:rsidRDefault="0028365E" w:rsidP="008E06AA">
            <w:pPr>
              <w:spacing w:line="360" w:lineRule="auto"/>
              <w:jc w:val="center"/>
              <w:rPr>
                <w:rFonts w:ascii="宋体" w:hAnsi="宋体" w:cs="宋体"/>
                <w:b/>
                <w:bCs/>
                <w:szCs w:val="21"/>
              </w:rPr>
            </w:pPr>
          </w:p>
        </w:tc>
      </w:tr>
      <w:tr w:rsidR="0028365E" w:rsidTr="0028365E">
        <w:tc>
          <w:tcPr>
            <w:tcW w:w="1935" w:type="dxa"/>
          </w:tcPr>
          <w:p w:rsidR="0028365E" w:rsidRDefault="0028365E" w:rsidP="008E06AA">
            <w:pPr>
              <w:spacing w:line="360" w:lineRule="auto"/>
              <w:rPr>
                <w:rFonts w:ascii="宋体" w:hAnsi="宋体" w:cs="宋体"/>
                <w:b/>
                <w:bCs/>
                <w:szCs w:val="21"/>
              </w:rPr>
            </w:pPr>
            <w:r>
              <w:rPr>
                <w:rFonts w:ascii="宋体" w:hAnsi="宋体" w:cs="宋体" w:hint="eastAsia"/>
                <w:b/>
                <w:bCs/>
                <w:szCs w:val="21"/>
              </w:rPr>
              <w:t>合   计</w:t>
            </w:r>
          </w:p>
        </w:tc>
        <w:tc>
          <w:tcPr>
            <w:tcW w:w="1330" w:type="dxa"/>
          </w:tcPr>
          <w:p w:rsidR="0028365E" w:rsidRDefault="0028365E" w:rsidP="008E06AA">
            <w:pPr>
              <w:spacing w:line="360" w:lineRule="auto"/>
              <w:jc w:val="center"/>
              <w:rPr>
                <w:rFonts w:ascii="宋体" w:hAnsi="宋体" w:cs="宋体"/>
                <w:b/>
                <w:bCs/>
                <w:szCs w:val="21"/>
              </w:rPr>
            </w:pPr>
          </w:p>
        </w:tc>
        <w:tc>
          <w:tcPr>
            <w:tcW w:w="2372" w:type="dxa"/>
          </w:tcPr>
          <w:p w:rsidR="0028365E" w:rsidRDefault="0028365E" w:rsidP="008E06AA">
            <w:pPr>
              <w:spacing w:line="360" w:lineRule="auto"/>
              <w:jc w:val="center"/>
              <w:rPr>
                <w:rFonts w:ascii="宋体" w:hAnsi="宋体" w:cs="宋体"/>
                <w:b/>
                <w:bCs/>
                <w:szCs w:val="21"/>
              </w:rPr>
            </w:pPr>
          </w:p>
        </w:tc>
        <w:tc>
          <w:tcPr>
            <w:tcW w:w="2885" w:type="dxa"/>
          </w:tcPr>
          <w:p w:rsidR="0028365E" w:rsidRDefault="0028365E" w:rsidP="008E06AA">
            <w:pPr>
              <w:spacing w:line="360" w:lineRule="auto"/>
              <w:jc w:val="center"/>
              <w:rPr>
                <w:rFonts w:ascii="宋体" w:hAnsi="宋体" w:cs="宋体"/>
                <w:b/>
                <w:bCs/>
                <w:szCs w:val="21"/>
              </w:rPr>
            </w:pPr>
          </w:p>
        </w:tc>
      </w:tr>
    </w:tbl>
    <w:p w:rsidR="001872DA" w:rsidRPr="0028365E" w:rsidRDefault="0028365E" w:rsidP="00713C86">
      <w:pPr>
        <w:ind w:firstLineChars="196" w:firstLine="394"/>
        <w:rPr>
          <w:rFonts w:ascii="宋体" w:hAnsi="宋体" w:cs="宋体"/>
          <w:b/>
          <w:bCs/>
          <w:kern w:val="0"/>
          <w:sz w:val="20"/>
          <w:szCs w:val="21"/>
        </w:rPr>
      </w:pPr>
      <w:r w:rsidRPr="0028365E">
        <w:rPr>
          <w:rFonts w:ascii="宋体" w:hAnsi="宋体" w:cs="宋体" w:hint="eastAsia"/>
          <w:b/>
          <w:bCs/>
          <w:kern w:val="0"/>
          <w:sz w:val="20"/>
          <w:szCs w:val="21"/>
        </w:rPr>
        <w:t>说明</w:t>
      </w:r>
      <w:r>
        <w:rPr>
          <w:rFonts w:ascii="宋体" w:hAnsi="宋体" w:cs="宋体" w:hint="eastAsia"/>
          <w:b/>
          <w:bCs/>
          <w:kern w:val="0"/>
          <w:sz w:val="20"/>
          <w:szCs w:val="21"/>
        </w:rPr>
        <w:t>：</w:t>
      </w:r>
      <w:r w:rsidRPr="0028365E">
        <w:rPr>
          <w:rFonts w:ascii="宋体" w:hAnsi="宋体" w:cs="宋体" w:hint="eastAsia"/>
          <w:bCs/>
          <w:kern w:val="0"/>
          <w:sz w:val="20"/>
          <w:szCs w:val="21"/>
        </w:rPr>
        <w:t>中央和省</w:t>
      </w:r>
      <w:r>
        <w:rPr>
          <w:rFonts w:ascii="宋体" w:hAnsi="宋体" w:cs="宋体" w:hint="eastAsia"/>
          <w:bCs/>
          <w:kern w:val="0"/>
          <w:sz w:val="20"/>
          <w:szCs w:val="21"/>
        </w:rPr>
        <w:t>专项投入是指中央和省预算拨付的</w:t>
      </w:r>
      <w:r w:rsidR="00713C86">
        <w:rPr>
          <w:rFonts w:ascii="宋体" w:hAnsi="宋体" w:cs="宋体" w:hint="eastAsia"/>
          <w:bCs/>
          <w:kern w:val="0"/>
          <w:sz w:val="20"/>
          <w:szCs w:val="21"/>
        </w:rPr>
        <w:t>公用经费、</w:t>
      </w:r>
      <w:r>
        <w:rPr>
          <w:rFonts w:ascii="宋体" w:hAnsi="宋体" w:cs="宋体" w:hint="eastAsia"/>
          <w:bCs/>
          <w:kern w:val="0"/>
          <w:sz w:val="20"/>
          <w:szCs w:val="21"/>
        </w:rPr>
        <w:t>学生资助、学校</w:t>
      </w:r>
      <w:r w:rsidR="00713C86">
        <w:rPr>
          <w:rFonts w:ascii="宋体" w:hAnsi="宋体" w:cs="宋体" w:hint="eastAsia"/>
          <w:bCs/>
          <w:kern w:val="0"/>
          <w:sz w:val="20"/>
          <w:szCs w:val="21"/>
        </w:rPr>
        <w:t>建设和</w:t>
      </w:r>
      <w:r>
        <w:rPr>
          <w:rFonts w:ascii="宋体" w:hAnsi="宋体" w:cs="宋体" w:hint="eastAsia"/>
          <w:bCs/>
          <w:kern w:val="0"/>
          <w:sz w:val="20"/>
          <w:szCs w:val="21"/>
        </w:rPr>
        <w:t>改造、特殊教育</w:t>
      </w:r>
      <w:r w:rsidR="00713C86">
        <w:rPr>
          <w:rFonts w:ascii="宋体" w:hAnsi="宋体" w:cs="宋体" w:hint="eastAsia"/>
          <w:bCs/>
          <w:kern w:val="0"/>
          <w:sz w:val="20"/>
          <w:szCs w:val="21"/>
        </w:rPr>
        <w:t>专项及</w:t>
      </w:r>
      <w:r>
        <w:rPr>
          <w:rFonts w:ascii="宋体" w:hAnsi="宋体" w:cs="宋体" w:hint="eastAsia"/>
          <w:bCs/>
          <w:kern w:val="0"/>
          <w:sz w:val="20"/>
          <w:szCs w:val="21"/>
        </w:rPr>
        <w:t>资源教室建设、</w:t>
      </w:r>
      <w:r w:rsidR="00713C86">
        <w:rPr>
          <w:rFonts w:ascii="宋体" w:hAnsi="宋体" w:cs="宋体" w:hint="eastAsia"/>
          <w:bCs/>
          <w:kern w:val="0"/>
          <w:sz w:val="20"/>
          <w:szCs w:val="21"/>
        </w:rPr>
        <w:t>民族教育专项、</w:t>
      </w:r>
      <w:r>
        <w:rPr>
          <w:rFonts w:ascii="宋体" w:hAnsi="宋体" w:cs="宋体" w:hint="eastAsia"/>
          <w:bCs/>
          <w:kern w:val="0"/>
          <w:sz w:val="20"/>
          <w:szCs w:val="21"/>
        </w:rPr>
        <w:t>留守儿童关爱中心建设</w:t>
      </w:r>
      <w:r w:rsidR="00713C86">
        <w:rPr>
          <w:rFonts w:ascii="宋体" w:hAnsi="宋体" w:cs="宋体" w:hint="eastAsia"/>
          <w:bCs/>
          <w:kern w:val="0"/>
          <w:sz w:val="20"/>
          <w:szCs w:val="21"/>
        </w:rPr>
        <w:t>补助</w:t>
      </w:r>
      <w:r>
        <w:rPr>
          <w:rFonts w:ascii="宋体" w:hAnsi="宋体" w:cs="宋体" w:hint="eastAsia"/>
          <w:bCs/>
          <w:kern w:val="0"/>
          <w:sz w:val="20"/>
          <w:szCs w:val="21"/>
        </w:rPr>
        <w:t>、城市接纳进城务工人员子女入学补助</w:t>
      </w:r>
      <w:r w:rsidR="00713C86">
        <w:rPr>
          <w:rFonts w:ascii="宋体" w:hAnsi="宋体" w:cs="宋体" w:hint="eastAsia"/>
          <w:bCs/>
          <w:kern w:val="0"/>
          <w:sz w:val="20"/>
          <w:szCs w:val="21"/>
        </w:rPr>
        <w:t>等方面资金，以拨付文件为准；本级财政或高校投入，是本级财政和高校预算内自筹用于扶贫方面的资金。2017年填年度预算内计划投入资金。</w:t>
      </w:r>
    </w:p>
    <w:p w:rsidR="00713C86" w:rsidRDefault="00713C86" w:rsidP="009912B9">
      <w:pPr>
        <w:spacing w:line="520" w:lineRule="exact"/>
        <w:ind w:firstLineChars="150" w:firstLine="482"/>
        <w:rPr>
          <w:rFonts w:ascii="黑体" w:eastAsia="黑体" w:hAnsi="黑体"/>
          <w:b/>
          <w:sz w:val="32"/>
          <w:szCs w:val="32"/>
        </w:rPr>
      </w:pPr>
    </w:p>
    <w:p w:rsidR="009912B9" w:rsidRDefault="009912B9" w:rsidP="009912B9">
      <w:pPr>
        <w:spacing w:line="520" w:lineRule="exact"/>
        <w:ind w:firstLineChars="150" w:firstLine="482"/>
        <w:rPr>
          <w:rFonts w:ascii="黑体" w:eastAsia="黑体" w:hAnsi="黑体"/>
          <w:b/>
          <w:sz w:val="32"/>
          <w:szCs w:val="32"/>
        </w:rPr>
      </w:pPr>
      <w:r>
        <w:rPr>
          <w:rFonts w:ascii="黑体" w:eastAsia="黑体" w:hAnsi="黑体" w:hint="eastAsia"/>
          <w:b/>
          <w:sz w:val="32"/>
          <w:szCs w:val="32"/>
        </w:rPr>
        <w:t>二、学龄人口入学</w:t>
      </w:r>
    </w:p>
    <w:p w:rsidR="00713C86" w:rsidRDefault="00713C86" w:rsidP="00713C86">
      <w:pPr>
        <w:jc w:val="center"/>
        <w:rPr>
          <w:b/>
          <w:bCs/>
        </w:rPr>
      </w:pPr>
      <w:r>
        <w:rPr>
          <w:rFonts w:hint="eastAsia"/>
          <w:b/>
          <w:bCs/>
          <w:sz w:val="28"/>
          <w:szCs w:val="28"/>
        </w:rPr>
        <w:t>表</w:t>
      </w:r>
      <w:r>
        <w:rPr>
          <w:rFonts w:hint="eastAsia"/>
          <w:b/>
          <w:bCs/>
          <w:sz w:val="28"/>
          <w:szCs w:val="28"/>
        </w:rPr>
        <w:t xml:space="preserve">2      </w:t>
      </w:r>
      <w:r>
        <w:rPr>
          <w:rFonts w:hint="eastAsia"/>
          <w:b/>
          <w:bCs/>
          <w:sz w:val="28"/>
          <w:szCs w:val="28"/>
        </w:rPr>
        <w:t>（单位）</w:t>
      </w:r>
      <w:r w:rsidR="008968CD">
        <w:rPr>
          <w:rFonts w:hint="eastAsia"/>
          <w:b/>
          <w:bCs/>
          <w:sz w:val="28"/>
          <w:szCs w:val="28"/>
        </w:rPr>
        <w:t>建档立卡贫困家庭学龄人口统计</w:t>
      </w:r>
      <w:r>
        <w:rPr>
          <w:rFonts w:hint="eastAsia"/>
          <w:b/>
          <w:bCs/>
        </w:rPr>
        <w:t>（单位：</w:t>
      </w:r>
      <w:r w:rsidR="008968CD">
        <w:rPr>
          <w:rFonts w:hint="eastAsia"/>
          <w:b/>
          <w:bCs/>
        </w:rPr>
        <w:t>人</w:t>
      </w:r>
      <w:r>
        <w:rPr>
          <w:rFonts w:hint="eastAsia"/>
          <w:b/>
          <w:bCs/>
        </w:rPr>
        <w:t>）</w:t>
      </w:r>
    </w:p>
    <w:tbl>
      <w:tblPr>
        <w:tblStyle w:val="a5"/>
        <w:tblW w:w="8522" w:type="dxa"/>
        <w:tblLayout w:type="fixed"/>
        <w:tblLook w:val="04A0"/>
      </w:tblPr>
      <w:tblGrid>
        <w:gridCol w:w="959"/>
        <w:gridCol w:w="850"/>
        <w:gridCol w:w="1276"/>
        <w:gridCol w:w="851"/>
        <w:gridCol w:w="850"/>
        <w:gridCol w:w="851"/>
        <w:gridCol w:w="992"/>
        <w:gridCol w:w="992"/>
        <w:gridCol w:w="901"/>
      </w:tblGrid>
      <w:tr w:rsidR="00187022" w:rsidTr="00671F3B">
        <w:trPr>
          <w:trHeight w:val="956"/>
        </w:trPr>
        <w:tc>
          <w:tcPr>
            <w:tcW w:w="959" w:type="dxa"/>
            <w:tcBorders>
              <w:top w:val="single" w:sz="8" w:space="0" w:color="auto"/>
            </w:tcBorders>
          </w:tcPr>
          <w:p w:rsidR="00187022" w:rsidRDefault="00671F3B" w:rsidP="00EE2DDF">
            <w:pPr>
              <w:spacing w:line="360" w:lineRule="auto"/>
              <w:jc w:val="center"/>
              <w:rPr>
                <w:rFonts w:ascii="宋体" w:hAnsi="宋体" w:cs="宋体"/>
                <w:b/>
                <w:bCs/>
                <w:szCs w:val="21"/>
              </w:rPr>
            </w:pPr>
            <w:r>
              <w:rPr>
                <w:rFonts w:ascii="宋体" w:hAnsi="宋体" w:cs="宋体" w:hint="eastAsia"/>
                <w:b/>
                <w:bCs/>
                <w:szCs w:val="21"/>
              </w:rPr>
              <w:t>年度</w:t>
            </w:r>
          </w:p>
        </w:tc>
        <w:tc>
          <w:tcPr>
            <w:tcW w:w="850" w:type="dxa"/>
            <w:tcBorders>
              <w:top w:val="single" w:sz="8" w:space="0" w:color="auto"/>
              <w:right w:val="single" w:sz="4" w:space="0" w:color="auto"/>
            </w:tcBorders>
          </w:tcPr>
          <w:p w:rsidR="00187022" w:rsidRDefault="00187022" w:rsidP="00EE2DDF">
            <w:pPr>
              <w:spacing w:line="360" w:lineRule="auto"/>
              <w:jc w:val="center"/>
              <w:rPr>
                <w:rFonts w:ascii="宋体" w:hAnsi="宋体" w:cs="宋体"/>
                <w:b/>
                <w:bCs/>
                <w:szCs w:val="21"/>
              </w:rPr>
            </w:pPr>
            <w:r>
              <w:rPr>
                <w:rFonts w:ascii="宋体" w:hAnsi="宋体" w:cs="宋体" w:hint="eastAsia"/>
                <w:b/>
                <w:bCs/>
                <w:szCs w:val="21"/>
              </w:rPr>
              <w:t>0-18周岁人口总数</w:t>
            </w:r>
          </w:p>
        </w:tc>
        <w:tc>
          <w:tcPr>
            <w:tcW w:w="1276" w:type="dxa"/>
            <w:tcBorders>
              <w:top w:val="single" w:sz="8" w:space="0" w:color="auto"/>
              <w:left w:val="single" w:sz="4" w:space="0" w:color="auto"/>
              <w:right w:val="single" w:sz="4" w:space="0" w:color="auto"/>
            </w:tcBorders>
          </w:tcPr>
          <w:p w:rsidR="00187022" w:rsidRDefault="00187022" w:rsidP="00EE2DDF">
            <w:pPr>
              <w:spacing w:line="360" w:lineRule="auto"/>
              <w:jc w:val="center"/>
              <w:rPr>
                <w:rFonts w:ascii="宋体" w:hAnsi="宋体" w:cs="宋体"/>
                <w:b/>
                <w:bCs/>
                <w:szCs w:val="21"/>
              </w:rPr>
            </w:pPr>
            <w:r>
              <w:rPr>
                <w:rFonts w:ascii="宋体" w:hAnsi="宋体" w:cs="宋体" w:hint="eastAsia"/>
                <w:b/>
                <w:bCs/>
                <w:szCs w:val="21"/>
              </w:rPr>
              <w:t>0-18周岁人口中在校学生总数</w:t>
            </w:r>
          </w:p>
        </w:tc>
        <w:tc>
          <w:tcPr>
            <w:tcW w:w="851" w:type="dxa"/>
            <w:tcBorders>
              <w:top w:val="single" w:sz="8" w:space="0" w:color="auto"/>
              <w:left w:val="single" w:sz="4" w:space="0" w:color="auto"/>
              <w:right w:val="single" w:sz="4" w:space="0" w:color="auto"/>
            </w:tcBorders>
          </w:tcPr>
          <w:p w:rsidR="00187022" w:rsidRDefault="00187022" w:rsidP="00EE2DDF">
            <w:pPr>
              <w:spacing w:line="360" w:lineRule="auto"/>
              <w:jc w:val="center"/>
              <w:rPr>
                <w:rFonts w:ascii="宋体" w:hAnsi="宋体" w:cs="宋体"/>
                <w:b/>
                <w:bCs/>
                <w:szCs w:val="21"/>
              </w:rPr>
            </w:pPr>
            <w:r>
              <w:rPr>
                <w:rFonts w:ascii="宋体" w:hAnsi="宋体" w:cs="宋体" w:hint="eastAsia"/>
                <w:b/>
                <w:bCs/>
                <w:szCs w:val="21"/>
              </w:rPr>
              <w:t>小计</w:t>
            </w:r>
          </w:p>
        </w:tc>
        <w:tc>
          <w:tcPr>
            <w:tcW w:w="850" w:type="dxa"/>
            <w:tcBorders>
              <w:top w:val="single" w:sz="8" w:space="0" w:color="auto"/>
              <w:left w:val="single" w:sz="4" w:space="0" w:color="auto"/>
              <w:right w:val="single" w:sz="4" w:space="0" w:color="auto"/>
            </w:tcBorders>
          </w:tcPr>
          <w:p w:rsidR="00187022" w:rsidRDefault="00187022" w:rsidP="00187022">
            <w:pPr>
              <w:spacing w:line="360" w:lineRule="auto"/>
              <w:jc w:val="center"/>
              <w:rPr>
                <w:rFonts w:ascii="宋体" w:hAnsi="宋体" w:cs="宋体"/>
                <w:b/>
                <w:bCs/>
                <w:szCs w:val="21"/>
              </w:rPr>
            </w:pPr>
            <w:r>
              <w:rPr>
                <w:rFonts w:ascii="宋体" w:hAnsi="宋体" w:cs="宋体" w:hint="eastAsia"/>
                <w:b/>
                <w:bCs/>
                <w:szCs w:val="21"/>
              </w:rPr>
              <w:t>幼儿园</w:t>
            </w:r>
          </w:p>
        </w:tc>
        <w:tc>
          <w:tcPr>
            <w:tcW w:w="851" w:type="dxa"/>
            <w:tcBorders>
              <w:top w:val="single" w:sz="8" w:space="0" w:color="auto"/>
              <w:left w:val="single" w:sz="4" w:space="0" w:color="auto"/>
              <w:right w:val="single" w:sz="4" w:space="0" w:color="auto"/>
            </w:tcBorders>
          </w:tcPr>
          <w:p w:rsidR="00187022" w:rsidRDefault="00187022" w:rsidP="00EE2DDF">
            <w:pPr>
              <w:spacing w:line="360" w:lineRule="auto"/>
              <w:jc w:val="center"/>
              <w:rPr>
                <w:rFonts w:ascii="宋体" w:hAnsi="宋体" w:cs="宋体"/>
                <w:b/>
                <w:bCs/>
                <w:szCs w:val="21"/>
              </w:rPr>
            </w:pPr>
            <w:r>
              <w:rPr>
                <w:rFonts w:ascii="宋体" w:hAnsi="宋体" w:cs="宋体" w:hint="eastAsia"/>
                <w:b/>
                <w:bCs/>
                <w:szCs w:val="21"/>
              </w:rPr>
              <w:t>小学</w:t>
            </w:r>
          </w:p>
        </w:tc>
        <w:tc>
          <w:tcPr>
            <w:tcW w:w="992" w:type="dxa"/>
            <w:tcBorders>
              <w:top w:val="single" w:sz="8" w:space="0" w:color="auto"/>
              <w:left w:val="single" w:sz="4" w:space="0" w:color="auto"/>
              <w:right w:val="single" w:sz="4" w:space="0" w:color="auto"/>
            </w:tcBorders>
          </w:tcPr>
          <w:p w:rsidR="00187022" w:rsidRDefault="00187022" w:rsidP="00EE2DDF">
            <w:pPr>
              <w:spacing w:line="360" w:lineRule="auto"/>
              <w:jc w:val="center"/>
              <w:rPr>
                <w:rFonts w:ascii="宋体" w:hAnsi="宋体" w:cs="宋体"/>
                <w:b/>
                <w:bCs/>
                <w:szCs w:val="21"/>
              </w:rPr>
            </w:pPr>
            <w:r>
              <w:rPr>
                <w:rFonts w:ascii="宋体" w:hAnsi="宋体" w:cs="宋体" w:hint="eastAsia"/>
                <w:b/>
                <w:bCs/>
                <w:szCs w:val="21"/>
              </w:rPr>
              <w:t>初中</w:t>
            </w:r>
          </w:p>
        </w:tc>
        <w:tc>
          <w:tcPr>
            <w:tcW w:w="992" w:type="dxa"/>
            <w:tcBorders>
              <w:top w:val="single" w:sz="8" w:space="0" w:color="auto"/>
              <w:left w:val="single" w:sz="4" w:space="0" w:color="auto"/>
              <w:right w:val="single" w:sz="4" w:space="0" w:color="auto"/>
            </w:tcBorders>
          </w:tcPr>
          <w:p w:rsidR="00187022" w:rsidRDefault="00187022" w:rsidP="00187022">
            <w:pPr>
              <w:spacing w:line="360" w:lineRule="auto"/>
              <w:jc w:val="center"/>
              <w:rPr>
                <w:rFonts w:ascii="宋体" w:hAnsi="宋体" w:cs="宋体"/>
                <w:b/>
                <w:bCs/>
                <w:szCs w:val="21"/>
              </w:rPr>
            </w:pPr>
            <w:r>
              <w:rPr>
                <w:rFonts w:ascii="宋体" w:hAnsi="宋体" w:cs="宋体" w:hint="eastAsia"/>
                <w:b/>
                <w:bCs/>
                <w:szCs w:val="21"/>
              </w:rPr>
              <w:t>高中</w:t>
            </w:r>
          </w:p>
        </w:tc>
        <w:tc>
          <w:tcPr>
            <w:tcW w:w="901" w:type="dxa"/>
            <w:tcBorders>
              <w:top w:val="single" w:sz="8" w:space="0" w:color="auto"/>
              <w:left w:val="single" w:sz="4" w:space="0" w:color="auto"/>
            </w:tcBorders>
          </w:tcPr>
          <w:p w:rsidR="00187022" w:rsidRDefault="00187022" w:rsidP="00EE2DDF">
            <w:pPr>
              <w:spacing w:line="360" w:lineRule="auto"/>
              <w:jc w:val="center"/>
              <w:rPr>
                <w:rFonts w:ascii="宋体" w:hAnsi="宋体" w:cs="宋体"/>
                <w:b/>
                <w:bCs/>
                <w:szCs w:val="21"/>
              </w:rPr>
            </w:pPr>
            <w:r>
              <w:rPr>
                <w:rFonts w:ascii="宋体" w:hAnsi="宋体" w:cs="宋体" w:hint="eastAsia"/>
                <w:b/>
                <w:bCs/>
                <w:szCs w:val="21"/>
              </w:rPr>
              <w:t>大学</w:t>
            </w:r>
          </w:p>
        </w:tc>
      </w:tr>
      <w:tr w:rsidR="00187022" w:rsidTr="00671F3B">
        <w:trPr>
          <w:trHeight w:val="375"/>
        </w:trPr>
        <w:tc>
          <w:tcPr>
            <w:tcW w:w="959" w:type="dxa"/>
            <w:tcBorders>
              <w:top w:val="single" w:sz="8" w:space="0" w:color="auto"/>
              <w:bottom w:val="single" w:sz="4" w:space="0" w:color="auto"/>
            </w:tcBorders>
          </w:tcPr>
          <w:p w:rsidR="00187022" w:rsidRDefault="00671F3B" w:rsidP="00EE2DDF">
            <w:pPr>
              <w:spacing w:line="360" w:lineRule="auto"/>
              <w:rPr>
                <w:rFonts w:ascii="宋体" w:hAnsi="宋体" w:cs="宋体"/>
                <w:b/>
                <w:bCs/>
                <w:szCs w:val="21"/>
              </w:rPr>
            </w:pPr>
            <w:r>
              <w:rPr>
                <w:rFonts w:ascii="宋体" w:hAnsi="宋体" w:cs="宋体" w:hint="eastAsia"/>
                <w:b/>
                <w:bCs/>
                <w:szCs w:val="21"/>
              </w:rPr>
              <w:t>2015年</w:t>
            </w:r>
          </w:p>
        </w:tc>
        <w:tc>
          <w:tcPr>
            <w:tcW w:w="850" w:type="dxa"/>
            <w:tcBorders>
              <w:top w:val="single" w:sz="8" w:space="0" w:color="auto"/>
              <w:bottom w:val="single" w:sz="4" w:space="0" w:color="auto"/>
            </w:tcBorders>
          </w:tcPr>
          <w:p w:rsidR="00187022" w:rsidRDefault="00187022" w:rsidP="00EE2DDF">
            <w:pPr>
              <w:spacing w:line="360" w:lineRule="auto"/>
              <w:jc w:val="center"/>
              <w:rPr>
                <w:rFonts w:ascii="宋体" w:hAnsi="宋体" w:cs="宋体"/>
                <w:b/>
                <w:bCs/>
                <w:szCs w:val="21"/>
              </w:rPr>
            </w:pPr>
          </w:p>
        </w:tc>
        <w:tc>
          <w:tcPr>
            <w:tcW w:w="1276" w:type="dxa"/>
            <w:tcBorders>
              <w:top w:val="single" w:sz="8" w:space="0" w:color="auto"/>
              <w:bottom w:val="single" w:sz="4" w:space="0" w:color="auto"/>
              <w:right w:val="single" w:sz="4" w:space="0" w:color="auto"/>
            </w:tcBorders>
          </w:tcPr>
          <w:p w:rsidR="00187022" w:rsidRDefault="00187022" w:rsidP="00EE2DDF">
            <w:pPr>
              <w:spacing w:line="360" w:lineRule="auto"/>
              <w:jc w:val="center"/>
              <w:rPr>
                <w:rFonts w:ascii="宋体" w:hAnsi="宋体" w:cs="宋体"/>
                <w:b/>
                <w:bCs/>
                <w:szCs w:val="21"/>
              </w:rPr>
            </w:pPr>
          </w:p>
        </w:tc>
        <w:tc>
          <w:tcPr>
            <w:tcW w:w="851" w:type="dxa"/>
            <w:tcBorders>
              <w:top w:val="single" w:sz="8" w:space="0" w:color="auto"/>
              <w:left w:val="single" w:sz="4" w:space="0" w:color="auto"/>
              <w:bottom w:val="single" w:sz="4" w:space="0" w:color="auto"/>
              <w:right w:val="single" w:sz="4" w:space="0" w:color="auto"/>
            </w:tcBorders>
          </w:tcPr>
          <w:p w:rsidR="00187022" w:rsidRDefault="00187022" w:rsidP="00EE2DDF">
            <w:pPr>
              <w:spacing w:line="360" w:lineRule="auto"/>
              <w:jc w:val="center"/>
              <w:rPr>
                <w:rFonts w:ascii="宋体" w:hAnsi="宋体" w:cs="宋体"/>
                <w:b/>
                <w:bCs/>
                <w:szCs w:val="21"/>
              </w:rPr>
            </w:pPr>
          </w:p>
        </w:tc>
        <w:tc>
          <w:tcPr>
            <w:tcW w:w="850" w:type="dxa"/>
            <w:tcBorders>
              <w:top w:val="single" w:sz="8" w:space="0" w:color="auto"/>
              <w:left w:val="single" w:sz="4" w:space="0" w:color="auto"/>
              <w:bottom w:val="single" w:sz="4" w:space="0" w:color="auto"/>
              <w:right w:val="single" w:sz="4" w:space="0" w:color="auto"/>
            </w:tcBorders>
          </w:tcPr>
          <w:p w:rsidR="00187022" w:rsidRDefault="00187022" w:rsidP="00EE2DDF">
            <w:pPr>
              <w:spacing w:line="360" w:lineRule="auto"/>
              <w:jc w:val="center"/>
              <w:rPr>
                <w:rFonts w:ascii="宋体" w:hAnsi="宋体" w:cs="宋体"/>
                <w:b/>
                <w:bCs/>
                <w:szCs w:val="21"/>
              </w:rPr>
            </w:pPr>
          </w:p>
        </w:tc>
        <w:tc>
          <w:tcPr>
            <w:tcW w:w="851" w:type="dxa"/>
            <w:tcBorders>
              <w:top w:val="single" w:sz="8" w:space="0" w:color="auto"/>
              <w:left w:val="single" w:sz="4" w:space="0" w:color="auto"/>
              <w:bottom w:val="single" w:sz="4" w:space="0" w:color="auto"/>
              <w:right w:val="single" w:sz="4" w:space="0" w:color="auto"/>
            </w:tcBorders>
          </w:tcPr>
          <w:p w:rsidR="00187022" w:rsidRDefault="00187022" w:rsidP="00EE2DDF">
            <w:pPr>
              <w:spacing w:line="360" w:lineRule="auto"/>
              <w:jc w:val="center"/>
              <w:rPr>
                <w:rFonts w:ascii="宋体" w:hAnsi="宋体" w:cs="宋体"/>
                <w:b/>
                <w:bCs/>
                <w:szCs w:val="21"/>
              </w:rPr>
            </w:pPr>
          </w:p>
        </w:tc>
        <w:tc>
          <w:tcPr>
            <w:tcW w:w="992" w:type="dxa"/>
            <w:tcBorders>
              <w:top w:val="single" w:sz="8" w:space="0" w:color="auto"/>
              <w:left w:val="single" w:sz="4" w:space="0" w:color="auto"/>
              <w:bottom w:val="single" w:sz="4" w:space="0" w:color="auto"/>
              <w:right w:val="single" w:sz="4" w:space="0" w:color="auto"/>
            </w:tcBorders>
          </w:tcPr>
          <w:p w:rsidR="00187022" w:rsidRDefault="00187022" w:rsidP="00EE2DDF">
            <w:pPr>
              <w:spacing w:line="360" w:lineRule="auto"/>
              <w:jc w:val="center"/>
              <w:rPr>
                <w:rFonts w:ascii="宋体" w:hAnsi="宋体" w:cs="宋体"/>
                <w:b/>
                <w:bCs/>
                <w:szCs w:val="21"/>
              </w:rPr>
            </w:pPr>
          </w:p>
        </w:tc>
        <w:tc>
          <w:tcPr>
            <w:tcW w:w="992" w:type="dxa"/>
            <w:tcBorders>
              <w:top w:val="single" w:sz="8" w:space="0" w:color="auto"/>
              <w:left w:val="single" w:sz="4" w:space="0" w:color="auto"/>
              <w:bottom w:val="single" w:sz="4" w:space="0" w:color="auto"/>
              <w:right w:val="single" w:sz="4" w:space="0" w:color="auto"/>
            </w:tcBorders>
          </w:tcPr>
          <w:p w:rsidR="00187022" w:rsidRDefault="00187022" w:rsidP="00EE2DDF">
            <w:pPr>
              <w:spacing w:line="360" w:lineRule="auto"/>
              <w:jc w:val="center"/>
              <w:rPr>
                <w:rFonts w:ascii="宋体" w:hAnsi="宋体" w:cs="宋体"/>
                <w:b/>
                <w:bCs/>
                <w:szCs w:val="21"/>
              </w:rPr>
            </w:pPr>
          </w:p>
        </w:tc>
        <w:tc>
          <w:tcPr>
            <w:tcW w:w="901" w:type="dxa"/>
            <w:tcBorders>
              <w:top w:val="single" w:sz="8" w:space="0" w:color="auto"/>
              <w:left w:val="single" w:sz="4" w:space="0" w:color="auto"/>
              <w:bottom w:val="single" w:sz="4" w:space="0" w:color="auto"/>
            </w:tcBorders>
          </w:tcPr>
          <w:p w:rsidR="00187022" w:rsidRDefault="00187022" w:rsidP="00EE2DDF">
            <w:pPr>
              <w:spacing w:line="360" w:lineRule="auto"/>
              <w:jc w:val="center"/>
              <w:rPr>
                <w:rFonts w:ascii="宋体" w:hAnsi="宋体" w:cs="宋体"/>
                <w:b/>
                <w:bCs/>
                <w:szCs w:val="21"/>
              </w:rPr>
            </w:pPr>
          </w:p>
        </w:tc>
      </w:tr>
      <w:tr w:rsidR="00671F3B" w:rsidTr="00671F3B">
        <w:trPr>
          <w:trHeight w:val="300"/>
        </w:trPr>
        <w:tc>
          <w:tcPr>
            <w:tcW w:w="959" w:type="dxa"/>
            <w:tcBorders>
              <w:top w:val="single" w:sz="4" w:space="0" w:color="auto"/>
              <w:bottom w:val="single" w:sz="4" w:space="0" w:color="auto"/>
            </w:tcBorders>
          </w:tcPr>
          <w:p w:rsidR="00671F3B" w:rsidRDefault="00671F3B" w:rsidP="00EE2DDF">
            <w:pPr>
              <w:spacing w:line="360" w:lineRule="auto"/>
              <w:rPr>
                <w:rFonts w:ascii="宋体" w:hAnsi="宋体" w:cs="宋体"/>
                <w:b/>
                <w:bCs/>
                <w:szCs w:val="21"/>
              </w:rPr>
            </w:pPr>
            <w:r>
              <w:rPr>
                <w:rFonts w:ascii="宋体" w:hAnsi="宋体" w:cs="宋体" w:hint="eastAsia"/>
                <w:b/>
                <w:bCs/>
                <w:szCs w:val="21"/>
              </w:rPr>
              <w:t>2016年</w:t>
            </w:r>
          </w:p>
        </w:tc>
        <w:tc>
          <w:tcPr>
            <w:tcW w:w="850" w:type="dxa"/>
            <w:tcBorders>
              <w:top w:val="single" w:sz="4" w:space="0" w:color="auto"/>
              <w:bottom w:val="single" w:sz="4" w:space="0" w:color="auto"/>
            </w:tcBorders>
          </w:tcPr>
          <w:p w:rsidR="00671F3B" w:rsidRDefault="00671F3B" w:rsidP="00EE2DDF">
            <w:pPr>
              <w:spacing w:line="360" w:lineRule="auto"/>
              <w:jc w:val="center"/>
              <w:rPr>
                <w:rFonts w:ascii="宋体" w:hAnsi="宋体" w:cs="宋体"/>
                <w:b/>
                <w:bCs/>
                <w:szCs w:val="21"/>
              </w:rPr>
            </w:pPr>
          </w:p>
        </w:tc>
        <w:tc>
          <w:tcPr>
            <w:tcW w:w="1276" w:type="dxa"/>
            <w:tcBorders>
              <w:top w:val="single" w:sz="4" w:space="0" w:color="auto"/>
              <w:bottom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901" w:type="dxa"/>
            <w:tcBorders>
              <w:top w:val="single" w:sz="4" w:space="0" w:color="auto"/>
              <w:left w:val="single" w:sz="4" w:space="0" w:color="auto"/>
              <w:bottom w:val="single" w:sz="4" w:space="0" w:color="auto"/>
            </w:tcBorders>
          </w:tcPr>
          <w:p w:rsidR="00671F3B" w:rsidRDefault="00671F3B" w:rsidP="00EE2DDF">
            <w:pPr>
              <w:spacing w:line="360" w:lineRule="auto"/>
              <w:jc w:val="center"/>
              <w:rPr>
                <w:rFonts w:ascii="宋体" w:hAnsi="宋体" w:cs="宋体"/>
                <w:b/>
                <w:bCs/>
                <w:szCs w:val="21"/>
              </w:rPr>
            </w:pPr>
          </w:p>
        </w:tc>
      </w:tr>
      <w:tr w:rsidR="00671F3B" w:rsidTr="00671F3B">
        <w:trPr>
          <w:trHeight w:val="255"/>
        </w:trPr>
        <w:tc>
          <w:tcPr>
            <w:tcW w:w="959" w:type="dxa"/>
            <w:tcBorders>
              <w:top w:val="single" w:sz="4" w:space="0" w:color="auto"/>
            </w:tcBorders>
          </w:tcPr>
          <w:p w:rsidR="00671F3B" w:rsidRDefault="00671F3B" w:rsidP="00EE2DDF">
            <w:pPr>
              <w:spacing w:line="360" w:lineRule="auto"/>
              <w:rPr>
                <w:rFonts w:ascii="宋体" w:hAnsi="宋体" w:cs="宋体"/>
                <w:b/>
                <w:bCs/>
                <w:szCs w:val="21"/>
              </w:rPr>
            </w:pPr>
            <w:r>
              <w:rPr>
                <w:rFonts w:ascii="宋体" w:hAnsi="宋体" w:cs="宋体" w:hint="eastAsia"/>
                <w:b/>
                <w:bCs/>
                <w:szCs w:val="21"/>
              </w:rPr>
              <w:t>2017年</w:t>
            </w:r>
          </w:p>
        </w:tc>
        <w:tc>
          <w:tcPr>
            <w:tcW w:w="850" w:type="dxa"/>
            <w:tcBorders>
              <w:top w:val="single" w:sz="4" w:space="0" w:color="auto"/>
            </w:tcBorders>
          </w:tcPr>
          <w:p w:rsidR="00671F3B" w:rsidRDefault="00671F3B" w:rsidP="00EE2DDF">
            <w:pPr>
              <w:spacing w:line="360" w:lineRule="auto"/>
              <w:jc w:val="center"/>
              <w:rPr>
                <w:rFonts w:ascii="宋体" w:hAnsi="宋体" w:cs="宋体"/>
                <w:b/>
                <w:bCs/>
                <w:szCs w:val="21"/>
              </w:rPr>
            </w:pPr>
          </w:p>
        </w:tc>
        <w:tc>
          <w:tcPr>
            <w:tcW w:w="1276" w:type="dxa"/>
            <w:tcBorders>
              <w:top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850" w:type="dxa"/>
            <w:tcBorders>
              <w:top w:val="single" w:sz="4" w:space="0" w:color="auto"/>
              <w:left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992" w:type="dxa"/>
            <w:tcBorders>
              <w:top w:val="single" w:sz="4" w:space="0" w:color="auto"/>
              <w:left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992" w:type="dxa"/>
            <w:tcBorders>
              <w:top w:val="single" w:sz="4" w:space="0" w:color="auto"/>
              <w:left w:val="single" w:sz="4" w:space="0" w:color="auto"/>
              <w:right w:val="single" w:sz="4" w:space="0" w:color="auto"/>
            </w:tcBorders>
          </w:tcPr>
          <w:p w:rsidR="00671F3B" w:rsidRDefault="00671F3B" w:rsidP="00EE2DDF">
            <w:pPr>
              <w:spacing w:line="360" w:lineRule="auto"/>
              <w:jc w:val="center"/>
              <w:rPr>
                <w:rFonts w:ascii="宋体" w:hAnsi="宋体" w:cs="宋体"/>
                <w:b/>
                <w:bCs/>
                <w:szCs w:val="21"/>
              </w:rPr>
            </w:pPr>
          </w:p>
        </w:tc>
        <w:tc>
          <w:tcPr>
            <w:tcW w:w="901" w:type="dxa"/>
            <w:tcBorders>
              <w:top w:val="single" w:sz="4" w:space="0" w:color="auto"/>
              <w:left w:val="single" w:sz="4" w:space="0" w:color="auto"/>
            </w:tcBorders>
          </w:tcPr>
          <w:p w:rsidR="00671F3B" w:rsidRDefault="00671F3B" w:rsidP="00EE2DDF">
            <w:pPr>
              <w:spacing w:line="360" w:lineRule="auto"/>
              <w:jc w:val="center"/>
              <w:rPr>
                <w:rFonts w:ascii="宋体" w:hAnsi="宋体" w:cs="宋体"/>
                <w:b/>
                <w:bCs/>
                <w:szCs w:val="21"/>
              </w:rPr>
            </w:pPr>
          </w:p>
        </w:tc>
      </w:tr>
    </w:tbl>
    <w:p w:rsidR="00713C86" w:rsidRPr="0028365E" w:rsidRDefault="00713C86" w:rsidP="00713C86">
      <w:pPr>
        <w:ind w:firstLineChars="196" w:firstLine="394"/>
        <w:rPr>
          <w:rFonts w:ascii="宋体" w:hAnsi="宋体" w:cs="宋体"/>
          <w:b/>
          <w:bCs/>
          <w:kern w:val="0"/>
          <w:sz w:val="20"/>
          <w:szCs w:val="21"/>
        </w:rPr>
      </w:pPr>
      <w:r w:rsidRPr="0028365E">
        <w:rPr>
          <w:rFonts w:ascii="宋体" w:hAnsi="宋体" w:cs="宋体" w:hint="eastAsia"/>
          <w:b/>
          <w:bCs/>
          <w:kern w:val="0"/>
          <w:sz w:val="20"/>
          <w:szCs w:val="21"/>
        </w:rPr>
        <w:t>说明</w:t>
      </w:r>
      <w:r>
        <w:rPr>
          <w:rFonts w:ascii="宋体" w:hAnsi="宋体" w:cs="宋体" w:hint="eastAsia"/>
          <w:b/>
          <w:bCs/>
          <w:kern w:val="0"/>
          <w:sz w:val="20"/>
          <w:szCs w:val="21"/>
        </w:rPr>
        <w:t>：</w:t>
      </w:r>
      <w:r w:rsidR="008968CD">
        <w:rPr>
          <w:rFonts w:ascii="宋体" w:hAnsi="宋体" w:cs="宋体" w:hint="eastAsia"/>
          <w:bCs/>
          <w:kern w:val="0"/>
          <w:sz w:val="20"/>
          <w:szCs w:val="21"/>
        </w:rPr>
        <w:t>此表县（市、区）填，高校不填</w:t>
      </w:r>
      <w:r>
        <w:rPr>
          <w:rFonts w:ascii="宋体" w:hAnsi="宋体" w:cs="宋体" w:hint="eastAsia"/>
          <w:bCs/>
          <w:kern w:val="0"/>
          <w:sz w:val="20"/>
          <w:szCs w:val="21"/>
        </w:rPr>
        <w:t>。</w:t>
      </w:r>
      <w:r w:rsidR="00187022">
        <w:rPr>
          <w:rFonts w:ascii="宋体" w:hAnsi="宋体" w:cs="宋体" w:hint="eastAsia"/>
          <w:bCs/>
          <w:kern w:val="0"/>
          <w:sz w:val="20"/>
          <w:szCs w:val="21"/>
        </w:rPr>
        <w:t>县（市、区）以县扶贫办核准的人口数为准。</w:t>
      </w:r>
    </w:p>
    <w:p w:rsidR="00713C86" w:rsidRPr="008968CD" w:rsidRDefault="00713C86" w:rsidP="009912B9">
      <w:pPr>
        <w:spacing w:line="520" w:lineRule="exact"/>
        <w:ind w:firstLineChars="150" w:firstLine="482"/>
        <w:rPr>
          <w:rFonts w:ascii="黑体" w:eastAsia="黑体" w:hAnsi="黑体"/>
          <w:b/>
          <w:sz w:val="32"/>
          <w:szCs w:val="32"/>
        </w:rPr>
      </w:pPr>
    </w:p>
    <w:p w:rsidR="00713C86" w:rsidRDefault="00713C86" w:rsidP="009912B9">
      <w:pPr>
        <w:spacing w:line="520" w:lineRule="exact"/>
        <w:ind w:firstLineChars="150" w:firstLine="482"/>
        <w:rPr>
          <w:rFonts w:ascii="黑体" w:eastAsia="黑体" w:hAnsi="黑体"/>
          <w:b/>
          <w:sz w:val="32"/>
          <w:szCs w:val="32"/>
        </w:rPr>
      </w:pPr>
    </w:p>
    <w:p w:rsidR="00713C86" w:rsidRDefault="00713C86" w:rsidP="009912B9">
      <w:pPr>
        <w:spacing w:line="520" w:lineRule="exact"/>
        <w:ind w:firstLineChars="150" w:firstLine="482"/>
        <w:rPr>
          <w:rFonts w:ascii="黑体" w:eastAsia="黑体" w:hAnsi="黑体"/>
          <w:b/>
          <w:sz w:val="32"/>
          <w:szCs w:val="32"/>
        </w:rPr>
      </w:pPr>
    </w:p>
    <w:p w:rsidR="00713C86" w:rsidRDefault="00713C86" w:rsidP="009912B9">
      <w:pPr>
        <w:spacing w:line="520" w:lineRule="exact"/>
        <w:ind w:firstLineChars="150" w:firstLine="482"/>
        <w:rPr>
          <w:rFonts w:ascii="黑体" w:eastAsia="黑体" w:hAnsi="黑体"/>
          <w:b/>
          <w:sz w:val="32"/>
          <w:szCs w:val="32"/>
        </w:rPr>
      </w:pPr>
    </w:p>
    <w:p w:rsidR="009912B9" w:rsidRDefault="009912B9" w:rsidP="009912B9">
      <w:pPr>
        <w:spacing w:line="520" w:lineRule="exact"/>
        <w:ind w:firstLineChars="150" w:firstLine="482"/>
        <w:rPr>
          <w:rFonts w:ascii="黑体" w:eastAsia="黑体" w:hAnsi="黑体"/>
          <w:b/>
          <w:sz w:val="32"/>
          <w:szCs w:val="32"/>
        </w:rPr>
      </w:pPr>
      <w:r>
        <w:rPr>
          <w:rFonts w:ascii="黑体" w:eastAsia="黑体" w:hAnsi="黑体" w:hint="eastAsia"/>
          <w:b/>
          <w:sz w:val="32"/>
          <w:szCs w:val="32"/>
        </w:rPr>
        <w:t>三、</w:t>
      </w:r>
      <w:r w:rsidRPr="009912B9">
        <w:rPr>
          <w:rFonts w:ascii="黑体" w:eastAsia="黑体" w:hAnsi="黑体" w:hint="eastAsia"/>
          <w:b/>
          <w:sz w:val="32"/>
          <w:szCs w:val="32"/>
        </w:rPr>
        <w:t>困难</w:t>
      </w:r>
      <w:r w:rsidR="0028365E">
        <w:rPr>
          <w:rFonts w:ascii="黑体" w:eastAsia="黑体" w:hAnsi="黑体" w:hint="eastAsia"/>
          <w:b/>
          <w:sz w:val="32"/>
          <w:szCs w:val="32"/>
        </w:rPr>
        <w:t>学生</w:t>
      </w:r>
      <w:r w:rsidRPr="009912B9">
        <w:rPr>
          <w:rFonts w:ascii="黑体" w:eastAsia="黑体" w:hAnsi="黑体" w:hint="eastAsia"/>
          <w:b/>
          <w:sz w:val="32"/>
          <w:szCs w:val="32"/>
        </w:rPr>
        <w:t>资助</w:t>
      </w:r>
    </w:p>
    <w:p w:rsidR="00671F3B" w:rsidRDefault="00671F3B" w:rsidP="00671F3B">
      <w:pPr>
        <w:jc w:val="center"/>
        <w:rPr>
          <w:b/>
          <w:bCs/>
          <w:sz w:val="28"/>
          <w:szCs w:val="28"/>
        </w:rPr>
      </w:pPr>
      <w:r>
        <w:rPr>
          <w:rFonts w:hint="eastAsia"/>
          <w:b/>
          <w:bCs/>
          <w:sz w:val="28"/>
          <w:szCs w:val="28"/>
        </w:rPr>
        <w:lastRenderedPageBreak/>
        <w:t>表</w:t>
      </w:r>
      <w:r>
        <w:rPr>
          <w:rFonts w:hint="eastAsia"/>
          <w:b/>
          <w:bCs/>
          <w:sz w:val="28"/>
          <w:szCs w:val="28"/>
        </w:rPr>
        <w:t xml:space="preserve">3-1      </w:t>
      </w:r>
      <w:r>
        <w:rPr>
          <w:rFonts w:hint="eastAsia"/>
          <w:b/>
          <w:bCs/>
          <w:sz w:val="28"/>
          <w:szCs w:val="28"/>
        </w:rPr>
        <w:t>（</w:t>
      </w:r>
      <w:r w:rsidR="007019A9">
        <w:rPr>
          <w:rFonts w:hint="eastAsia"/>
          <w:b/>
          <w:bCs/>
          <w:sz w:val="28"/>
          <w:szCs w:val="28"/>
        </w:rPr>
        <w:t>县市区</w:t>
      </w:r>
      <w:r>
        <w:rPr>
          <w:rFonts w:hint="eastAsia"/>
          <w:b/>
          <w:bCs/>
          <w:sz w:val="28"/>
          <w:szCs w:val="28"/>
        </w:rPr>
        <w:t>）建档立卡家庭经济困难学生资助情况统计</w:t>
      </w:r>
    </w:p>
    <w:p w:rsidR="00671F3B" w:rsidRDefault="00671F3B" w:rsidP="00671F3B">
      <w:pPr>
        <w:jc w:val="center"/>
        <w:rPr>
          <w:b/>
          <w:bCs/>
        </w:rPr>
      </w:pPr>
      <w:r>
        <w:rPr>
          <w:rFonts w:hint="eastAsia"/>
          <w:b/>
          <w:bCs/>
          <w:sz w:val="28"/>
          <w:szCs w:val="28"/>
        </w:rPr>
        <w:t xml:space="preserve">                                        </w:t>
      </w:r>
      <w:r>
        <w:rPr>
          <w:rFonts w:hint="eastAsia"/>
          <w:b/>
          <w:bCs/>
        </w:rPr>
        <w:t>（单位：万元、人次）</w:t>
      </w:r>
    </w:p>
    <w:tbl>
      <w:tblPr>
        <w:tblStyle w:val="a5"/>
        <w:tblW w:w="8522" w:type="dxa"/>
        <w:tblLayout w:type="fixed"/>
        <w:tblLook w:val="04A0"/>
      </w:tblPr>
      <w:tblGrid>
        <w:gridCol w:w="959"/>
        <w:gridCol w:w="992"/>
        <w:gridCol w:w="851"/>
        <w:gridCol w:w="708"/>
        <w:gridCol w:w="851"/>
        <w:gridCol w:w="850"/>
        <w:gridCol w:w="851"/>
        <w:gridCol w:w="850"/>
        <w:gridCol w:w="851"/>
        <w:gridCol w:w="759"/>
      </w:tblGrid>
      <w:tr w:rsidR="007019A9" w:rsidTr="007019A9">
        <w:trPr>
          <w:trHeight w:val="450"/>
        </w:trPr>
        <w:tc>
          <w:tcPr>
            <w:tcW w:w="959" w:type="dxa"/>
            <w:vMerge w:val="restart"/>
            <w:tcBorders>
              <w:top w:val="single" w:sz="8" w:space="0" w:color="auto"/>
            </w:tcBorders>
          </w:tcPr>
          <w:p w:rsidR="007019A9" w:rsidRDefault="007019A9" w:rsidP="00EE2DDF">
            <w:pPr>
              <w:spacing w:line="360" w:lineRule="auto"/>
              <w:jc w:val="center"/>
              <w:rPr>
                <w:rFonts w:ascii="宋体" w:hAnsi="宋体" w:cs="宋体"/>
                <w:b/>
                <w:bCs/>
                <w:szCs w:val="21"/>
              </w:rPr>
            </w:pPr>
            <w:r>
              <w:rPr>
                <w:rFonts w:ascii="宋体" w:hAnsi="宋体" w:cs="宋体" w:hint="eastAsia"/>
                <w:b/>
                <w:bCs/>
                <w:szCs w:val="21"/>
              </w:rPr>
              <w:t>年度</w:t>
            </w:r>
          </w:p>
        </w:tc>
        <w:tc>
          <w:tcPr>
            <w:tcW w:w="992" w:type="dxa"/>
            <w:vMerge w:val="restart"/>
            <w:tcBorders>
              <w:top w:val="single" w:sz="8" w:space="0" w:color="auto"/>
              <w:right w:val="single" w:sz="4" w:space="0" w:color="auto"/>
            </w:tcBorders>
          </w:tcPr>
          <w:p w:rsidR="007019A9" w:rsidRDefault="007019A9" w:rsidP="00C84230">
            <w:pPr>
              <w:spacing w:line="360" w:lineRule="auto"/>
              <w:jc w:val="center"/>
              <w:rPr>
                <w:rFonts w:ascii="宋体" w:hAnsi="宋体" w:cs="宋体"/>
                <w:b/>
                <w:bCs/>
                <w:szCs w:val="21"/>
              </w:rPr>
            </w:pPr>
            <w:r>
              <w:rPr>
                <w:rFonts w:ascii="宋体" w:hAnsi="宋体" w:cs="宋体" w:hint="eastAsia"/>
                <w:b/>
                <w:bCs/>
                <w:szCs w:val="21"/>
              </w:rPr>
              <w:t>小</w:t>
            </w:r>
          </w:p>
          <w:p w:rsidR="007019A9" w:rsidRDefault="007019A9" w:rsidP="00C84230">
            <w:pPr>
              <w:spacing w:line="360" w:lineRule="auto"/>
              <w:jc w:val="center"/>
              <w:rPr>
                <w:rFonts w:ascii="宋体" w:hAnsi="宋体" w:cs="宋体"/>
                <w:b/>
                <w:bCs/>
                <w:szCs w:val="21"/>
              </w:rPr>
            </w:pPr>
            <w:r>
              <w:rPr>
                <w:rFonts w:ascii="宋体" w:hAnsi="宋体" w:cs="宋体" w:hint="eastAsia"/>
                <w:b/>
                <w:bCs/>
                <w:szCs w:val="21"/>
              </w:rPr>
              <w:t>计</w:t>
            </w:r>
          </w:p>
        </w:tc>
        <w:tc>
          <w:tcPr>
            <w:tcW w:w="1559" w:type="dxa"/>
            <w:gridSpan w:val="2"/>
            <w:tcBorders>
              <w:top w:val="single" w:sz="8" w:space="0" w:color="auto"/>
              <w:left w:val="single" w:sz="4" w:space="0" w:color="auto"/>
              <w:bottom w:val="single" w:sz="4" w:space="0" w:color="auto"/>
              <w:right w:val="single" w:sz="4" w:space="0" w:color="auto"/>
            </w:tcBorders>
          </w:tcPr>
          <w:p w:rsidR="007019A9" w:rsidRDefault="007019A9" w:rsidP="00C84230">
            <w:pPr>
              <w:spacing w:line="360" w:lineRule="auto"/>
              <w:jc w:val="center"/>
              <w:rPr>
                <w:rFonts w:ascii="宋体" w:hAnsi="宋体" w:cs="宋体"/>
                <w:b/>
                <w:bCs/>
                <w:szCs w:val="21"/>
              </w:rPr>
            </w:pPr>
            <w:r>
              <w:rPr>
                <w:rFonts w:ascii="宋体" w:hAnsi="宋体" w:cs="宋体" w:hint="eastAsia"/>
                <w:b/>
                <w:bCs/>
                <w:szCs w:val="21"/>
              </w:rPr>
              <w:t>幼儿园</w:t>
            </w:r>
          </w:p>
        </w:tc>
        <w:tc>
          <w:tcPr>
            <w:tcW w:w="1701" w:type="dxa"/>
            <w:gridSpan w:val="2"/>
            <w:tcBorders>
              <w:top w:val="single" w:sz="8" w:space="0" w:color="auto"/>
              <w:left w:val="single" w:sz="4" w:space="0" w:color="auto"/>
              <w:bottom w:val="single" w:sz="4" w:space="0" w:color="auto"/>
              <w:right w:val="single" w:sz="4" w:space="0" w:color="auto"/>
            </w:tcBorders>
          </w:tcPr>
          <w:p w:rsidR="007019A9" w:rsidRDefault="007019A9" w:rsidP="00C84230">
            <w:pPr>
              <w:spacing w:line="360" w:lineRule="auto"/>
              <w:jc w:val="center"/>
              <w:rPr>
                <w:rFonts w:ascii="宋体" w:hAnsi="宋体" w:cs="宋体"/>
                <w:b/>
                <w:bCs/>
                <w:szCs w:val="21"/>
              </w:rPr>
            </w:pPr>
            <w:r>
              <w:rPr>
                <w:rFonts w:ascii="宋体" w:hAnsi="宋体" w:cs="宋体" w:hint="eastAsia"/>
                <w:b/>
                <w:bCs/>
                <w:szCs w:val="21"/>
              </w:rPr>
              <w:t>小学</w:t>
            </w:r>
          </w:p>
        </w:tc>
        <w:tc>
          <w:tcPr>
            <w:tcW w:w="1701" w:type="dxa"/>
            <w:gridSpan w:val="2"/>
            <w:tcBorders>
              <w:top w:val="single" w:sz="8" w:space="0" w:color="auto"/>
              <w:left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r>
              <w:rPr>
                <w:rFonts w:ascii="宋体" w:hAnsi="宋体" w:cs="宋体" w:hint="eastAsia"/>
                <w:b/>
                <w:bCs/>
                <w:szCs w:val="21"/>
              </w:rPr>
              <w:t>初中</w:t>
            </w:r>
          </w:p>
        </w:tc>
        <w:tc>
          <w:tcPr>
            <w:tcW w:w="1610" w:type="dxa"/>
            <w:gridSpan w:val="2"/>
            <w:tcBorders>
              <w:top w:val="single" w:sz="8" w:space="0" w:color="auto"/>
              <w:left w:val="single" w:sz="4" w:space="0" w:color="auto"/>
              <w:bottom w:val="single" w:sz="4" w:space="0" w:color="auto"/>
            </w:tcBorders>
          </w:tcPr>
          <w:p w:rsidR="007019A9" w:rsidRDefault="007019A9" w:rsidP="00EE2DDF">
            <w:pPr>
              <w:spacing w:line="360" w:lineRule="auto"/>
              <w:jc w:val="center"/>
              <w:rPr>
                <w:rFonts w:ascii="宋体" w:hAnsi="宋体" w:cs="宋体"/>
                <w:b/>
                <w:bCs/>
                <w:szCs w:val="21"/>
              </w:rPr>
            </w:pPr>
            <w:r>
              <w:rPr>
                <w:rFonts w:ascii="宋体" w:hAnsi="宋体" w:cs="宋体" w:hint="eastAsia"/>
                <w:b/>
                <w:bCs/>
                <w:szCs w:val="21"/>
              </w:rPr>
              <w:t>高中</w:t>
            </w:r>
          </w:p>
        </w:tc>
      </w:tr>
      <w:tr w:rsidR="007019A9" w:rsidTr="007019A9">
        <w:trPr>
          <w:trHeight w:val="495"/>
        </w:trPr>
        <w:tc>
          <w:tcPr>
            <w:tcW w:w="959" w:type="dxa"/>
            <w:vMerge/>
          </w:tcPr>
          <w:p w:rsidR="007019A9" w:rsidRDefault="007019A9" w:rsidP="00EE2DDF">
            <w:pPr>
              <w:spacing w:line="360" w:lineRule="auto"/>
              <w:jc w:val="center"/>
              <w:rPr>
                <w:rFonts w:ascii="宋体" w:hAnsi="宋体" w:cs="宋体"/>
                <w:b/>
                <w:bCs/>
                <w:szCs w:val="21"/>
              </w:rPr>
            </w:pPr>
          </w:p>
        </w:tc>
        <w:tc>
          <w:tcPr>
            <w:tcW w:w="992" w:type="dxa"/>
            <w:vMerge/>
            <w:tcBorders>
              <w:right w:val="single" w:sz="4" w:space="0" w:color="auto"/>
            </w:tcBorders>
          </w:tcPr>
          <w:p w:rsidR="007019A9" w:rsidRDefault="007019A9" w:rsidP="00C84230">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7019A9" w:rsidRDefault="007019A9" w:rsidP="00C84230">
            <w:pPr>
              <w:spacing w:line="360" w:lineRule="auto"/>
              <w:jc w:val="center"/>
              <w:rPr>
                <w:rFonts w:ascii="宋体" w:hAnsi="宋体" w:cs="宋体"/>
                <w:b/>
                <w:bCs/>
                <w:szCs w:val="21"/>
              </w:rPr>
            </w:pPr>
            <w:r>
              <w:rPr>
                <w:rFonts w:ascii="宋体" w:hAnsi="宋体" w:cs="宋体" w:hint="eastAsia"/>
                <w:b/>
                <w:bCs/>
                <w:szCs w:val="21"/>
              </w:rPr>
              <w:t>资金</w:t>
            </w:r>
          </w:p>
        </w:tc>
        <w:tc>
          <w:tcPr>
            <w:tcW w:w="708" w:type="dxa"/>
            <w:tcBorders>
              <w:top w:val="single" w:sz="4" w:space="0" w:color="auto"/>
              <w:left w:val="single" w:sz="4" w:space="0" w:color="auto"/>
              <w:right w:val="single" w:sz="4" w:space="0" w:color="auto"/>
            </w:tcBorders>
          </w:tcPr>
          <w:p w:rsidR="007019A9" w:rsidRDefault="007019A9" w:rsidP="00C84230">
            <w:pPr>
              <w:spacing w:line="360" w:lineRule="auto"/>
              <w:jc w:val="center"/>
              <w:rPr>
                <w:rFonts w:ascii="宋体" w:hAnsi="宋体" w:cs="宋体"/>
                <w:b/>
                <w:bCs/>
                <w:szCs w:val="21"/>
              </w:rPr>
            </w:pPr>
            <w:r>
              <w:rPr>
                <w:rFonts w:ascii="宋体" w:hAnsi="宋体" w:cs="宋体" w:hint="eastAsia"/>
                <w:b/>
                <w:bCs/>
                <w:szCs w:val="21"/>
              </w:rPr>
              <w:t>人次</w:t>
            </w:r>
          </w:p>
        </w:tc>
        <w:tc>
          <w:tcPr>
            <w:tcW w:w="851" w:type="dxa"/>
            <w:tcBorders>
              <w:top w:val="single" w:sz="4" w:space="0" w:color="auto"/>
              <w:left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r>
              <w:rPr>
                <w:rFonts w:ascii="宋体" w:hAnsi="宋体" w:cs="宋体" w:hint="eastAsia"/>
                <w:b/>
                <w:bCs/>
                <w:szCs w:val="21"/>
              </w:rPr>
              <w:t>资金</w:t>
            </w:r>
          </w:p>
        </w:tc>
        <w:tc>
          <w:tcPr>
            <w:tcW w:w="850" w:type="dxa"/>
            <w:tcBorders>
              <w:top w:val="single" w:sz="4" w:space="0" w:color="auto"/>
              <w:left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r>
              <w:rPr>
                <w:rFonts w:ascii="宋体" w:hAnsi="宋体" w:cs="宋体" w:hint="eastAsia"/>
                <w:b/>
                <w:bCs/>
                <w:szCs w:val="21"/>
              </w:rPr>
              <w:t>人次</w:t>
            </w:r>
          </w:p>
        </w:tc>
        <w:tc>
          <w:tcPr>
            <w:tcW w:w="851" w:type="dxa"/>
            <w:tcBorders>
              <w:top w:val="single" w:sz="4" w:space="0" w:color="auto"/>
              <w:left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r>
              <w:rPr>
                <w:rFonts w:ascii="宋体" w:hAnsi="宋体" w:cs="宋体" w:hint="eastAsia"/>
                <w:b/>
                <w:bCs/>
                <w:szCs w:val="21"/>
              </w:rPr>
              <w:t>资金</w:t>
            </w:r>
          </w:p>
        </w:tc>
        <w:tc>
          <w:tcPr>
            <w:tcW w:w="850" w:type="dxa"/>
            <w:tcBorders>
              <w:top w:val="single" w:sz="4" w:space="0" w:color="auto"/>
              <w:left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r>
              <w:rPr>
                <w:rFonts w:ascii="宋体" w:hAnsi="宋体" w:cs="宋体" w:hint="eastAsia"/>
                <w:b/>
                <w:bCs/>
                <w:szCs w:val="21"/>
              </w:rPr>
              <w:t>人次</w:t>
            </w:r>
          </w:p>
        </w:tc>
        <w:tc>
          <w:tcPr>
            <w:tcW w:w="851" w:type="dxa"/>
            <w:tcBorders>
              <w:top w:val="single" w:sz="4" w:space="0" w:color="auto"/>
              <w:left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r>
              <w:rPr>
                <w:rFonts w:ascii="宋体" w:hAnsi="宋体" w:cs="宋体" w:hint="eastAsia"/>
                <w:b/>
                <w:bCs/>
                <w:szCs w:val="21"/>
              </w:rPr>
              <w:t>资金</w:t>
            </w:r>
          </w:p>
        </w:tc>
        <w:tc>
          <w:tcPr>
            <w:tcW w:w="759" w:type="dxa"/>
            <w:tcBorders>
              <w:top w:val="single" w:sz="4" w:space="0" w:color="auto"/>
              <w:left w:val="single" w:sz="4" w:space="0" w:color="auto"/>
            </w:tcBorders>
          </w:tcPr>
          <w:p w:rsidR="007019A9" w:rsidRDefault="007019A9" w:rsidP="00EE2DDF">
            <w:pPr>
              <w:spacing w:line="360" w:lineRule="auto"/>
              <w:jc w:val="center"/>
              <w:rPr>
                <w:rFonts w:ascii="宋体" w:hAnsi="宋体" w:cs="宋体"/>
                <w:b/>
                <w:bCs/>
                <w:szCs w:val="21"/>
              </w:rPr>
            </w:pPr>
            <w:r>
              <w:rPr>
                <w:rFonts w:ascii="宋体" w:hAnsi="宋体" w:cs="宋体" w:hint="eastAsia"/>
                <w:b/>
                <w:bCs/>
                <w:szCs w:val="21"/>
              </w:rPr>
              <w:t>人次</w:t>
            </w:r>
          </w:p>
        </w:tc>
      </w:tr>
      <w:tr w:rsidR="007019A9" w:rsidTr="007019A9">
        <w:trPr>
          <w:trHeight w:val="375"/>
        </w:trPr>
        <w:tc>
          <w:tcPr>
            <w:tcW w:w="959" w:type="dxa"/>
            <w:tcBorders>
              <w:top w:val="single" w:sz="8" w:space="0" w:color="auto"/>
              <w:bottom w:val="single" w:sz="4" w:space="0" w:color="auto"/>
            </w:tcBorders>
          </w:tcPr>
          <w:p w:rsidR="007019A9" w:rsidRDefault="007019A9" w:rsidP="00EE2DDF">
            <w:pPr>
              <w:spacing w:line="360" w:lineRule="auto"/>
              <w:rPr>
                <w:rFonts w:ascii="宋体" w:hAnsi="宋体" w:cs="宋体"/>
                <w:b/>
                <w:bCs/>
                <w:szCs w:val="21"/>
              </w:rPr>
            </w:pPr>
            <w:r>
              <w:rPr>
                <w:rFonts w:ascii="宋体" w:hAnsi="宋体" w:cs="宋体" w:hint="eastAsia"/>
                <w:b/>
                <w:bCs/>
                <w:szCs w:val="21"/>
              </w:rPr>
              <w:t>2015年</w:t>
            </w:r>
          </w:p>
        </w:tc>
        <w:tc>
          <w:tcPr>
            <w:tcW w:w="992" w:type="dxa"/>
            <w:tcBorders>
              <w:top w:val="single" w:sz="8" w:space="0" w:color="auto"/>
              <w:bottom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8"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708" w:type="dxa"/>
            <w:tcBorders>
              <w:top w:val="single" w:sz="8"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8" w:space="0" w:color="auto"/>
              <w:left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0" w:type="dxa"/>
            <w:tcBorders>
              <w:top w:val="single" w:sz="8" w:space="0" w:color="auto"/>
              <w:left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8" w:space="0" w:color="auto"/>
              <w:left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0" w:type="dxa"/>
            <w:tcBorders>
              <w:top w:val="single" w:sz="8" w:space="0" w:color="auto"/>
              <w:left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8" w:space="0" w:color="auto"/>
              <w:left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759" w:type="dxa"/>
            <w:tcBorders>
              <w:top w:val="single" w:sz="8" w:space="0" w:color="auto"/>
              <w:left w:val="single" w:sz="4" w:space="0" w:color="auto"/>
              <w:bottom w:val="single" w:sz="4" w:space="0" w:color="auto"/>
            </w:tcBorders>
          </w:tcPr>
          <w:p w:rsidR="007019A9" w:rsidRDefault="007019A9" w:rsidP="00EE2DDF">
            <w:pPr>
              <w:spacing w:line="360" w:lineRule="auto"/>
              <w:jc w:val="center"/>
              <w:rPr>
                <w:rFonts w:ascii="宋体" w:hAnsi="宋体" w:cs="宋体"/>
                <w:b/>
                <w:bCs/>
                <w:szCs w:val="21"/>
              </w:rPr>
            </w:pPr>
          </w:p>
        </w:tc>
      </w:tr>
      <w:tr w:rsidR="007019A9" w:rsidTr="007019A9">
        <w:trPr>
          <w:trHeight w:val="300"/>
        </w:trPr>
        <w:tc>
          <w:tcPr>
            <w:tcW w:w="959" w:type="dxa"/>
            <w:tcBorders>
              <w:top w:val="single" w:sz="4" w:space="0" w:color="auto"/>
              <w:bottom w:val="single" w:sz="4" w:space="0" w:color="auto"/>
            </w:tcBorders>
          </w:tcPr>
          <w:p w:rsidR="007019A9" w:rsidRDefault="007019A9" w:rsidP="00EE2DDF">
            <w:pPr>
              <w:spacing w:line="360" w:lineRule="auto"/>
              <w:rPr>
                <w:rFonts w:ascii="宋体" w:hAnsi="宋体" w:cs="宋体"/>
                <w:b/>
                <w:bCs/>
                <w:szCs w:val="21"/>
              </w:rPr>
            </w:pPr>
            <w:r>
              <w:rPr>
                <w:rFonts w:ascii="宋体" w:hAnsi="宋体" w:cs="宋体" w:hint="eastAsia"/>
                <w:b/>
                <w:bCs/>
                <w:szCs w:val="21"/>
              </w:rPr>
              <w:t>2016年</w:t>
            </w:r>
          </w:p>
        </w:tc>
        <w:tc>
          <w:tcPr>
            <w:tcW w:w="992" w:type="dxa"/>
            <w:tcBorders>
              <w:top w:val="single" w:sz="4" w:space="0" w:color="auto"/>
              <w:bottom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708" w:type="dxa"/>
            <w:tcBorders>
              <w:top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7019A9" w:rsidRDefault="007019A9" w:rsidP="00EE2DDF">
            <w:pPr>
              <w:spacing w:line="360" w:lineRule="auto"/>
              <w:jc w:val="center"/>
              <w:rPr>
                <w:rFonts w:ascii="宋体" w:hAnsi="宋体" w:cs="宋体"/>
                <w:b/>
                <w:bCs/>
                <w:szCs w:val="21"/>
              </w:rPr>
            </w:pPr>
          </w:p>
        </w:tc>
      </w:tr>
      <w:tr w:rsidR="007019A9" w:rsidTr="007019A9">
        <w:trPr>
          <w:trHeight w:val="255"/>
        </w:trPr>
        <w:tc>
          <w:tcPr>
            <w:tcW w:w="959" w:type="dxa"/>
            <w:tcBorders>
              <w:top w:val="single" w:sz="4" w:space="0" w:color="auto"/>
            </w:tcBorders>
          </w:tcPr>
          <w:p w:rsidR="007019A9" w:rsidRDefault="007019A9" w:rsidP="00EE2DDF">
            <w:pPr>
              <w:spacing w:line="360" w:lineRule="auto"/>
              <w:rPr>
                <w:rFonts w:ascii="宋体" w:hAnsi="宋体" w:cs="宋体"/>
                <w:b/>
                <w:bCs/>
                <w:szCs w:val="21"/>
              </w:rPr>
            </w:pPr>
            <w:r>
              <w:rPr>
                <w:rFonts w:ascii="宋体" w:hAnsi="宋体" w:cs="宋体" w:hint="eastAsia"/>
                <w:b/>
                <w:bCs/>
                <w:szCs w:val="21"/>
              </w:rPr>
              <w:t>2017年</w:t>
            </w:r>
          </w:p>
        </w:tc>
        <w:tc>
          <w:tcPr>
            <w:tcW w:w="992" w:type="dxa"/>
            <w:tcBorders>
              <w:top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708" w:type="dxa"/>
            <w:tcBorders>
              <w:top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0" w:type="dxa"/>
            <w:tcBorders>
              <w:top w:val="single" w:sz="4" w:space="0" w:color="auto"/>
              <w:left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0" w:type="dxa"/>
            <w:tcBorders>
              <w:top w:val="single" w:sz="4" w:space="0" w:color="auto"/>
              <w:left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7019A9" w:rsidRDefault="007019A9" w:rsidP="00EE2DDF">
            <w:pPr>
              <w:spacing w:line="360" w:lineRule="auto"/>
              <w:jc w:val="center"/>
              <w:rPr>
                <w:rFonts w:ascii="宋体" w:hAnsi="宋体" w:cs="宋体"/>
                <w:b/>
                <w:bCs/>
                <w:szCs w:val="21"/>
              </w:rPr>
            </w:pPr>
          </w:p>
        </w:tc>
        <w:tc>
          <w:tcPr>
            <w:tcW w:w="759" w:type="dxa"/>
            <w:tcBorders>
              <w:top w:val="single" w:sz="4" w:space="0" w:color="auto"/>
              <w:left w:val="single" w:sz="4" w:space="0" w:color="auto"/>
            </w:tcBorders>
          </w:tcPr>
          <w:p w:rsidR="007019A9" w:rsidRDefault="007019A9" w:rsidP="00EE2DDF">
            <w:pPr>
              <w:spacing w:line="360" w:lineRule="auto"/>
              <w:jc w:val="center"/>
              <w:rPr>
                <w:rFonts w:ascii="宋体" w:hAnsi="宋体" w:cs="宋体"/>
                <w:b/>
                <w:bCs/>
                <w:szCs w:val="21"/>
              </w:rPr>
            </w:pPr>
          </w:p>
        </w:tc>
      </w:tr>
    </w:tbl>
    <w:p w:rsidR="00671F3B" w:rsidRPr="0028365E" w:rsidRDefault="00671F3B" w:rsidP="00671F3B">
      <w:pPr>
        <w:ind w:firstLineChars="196" w:firstLine="394"/>
        <w:rPr>
          <w:rFonts w:ascii="宋体" w:hAnsi="宋体" w:cs="宋体"/>
          <w:b/>
          <w:bCs/>
          <w:kern w:val="0"/>
          <w:sz w:val="20"/>
          <w:szCs w:val="21"/>
        </w:rPr>
      </w:pPr>
      <w:r w:rsidRPr="0028365E">
        <w:rPr>
          <w:rFonts w:ascii="宋体" w:hAnsi="宋体" w:cs="宋体" w:hint="eastAsia"/>
          <w:b/>
          <w:bCs/>
          <w:kern w:val="0"/>
          <w:sz w:val="20"/>
          <w:szCs w:val="21"/>
        </w:rPr>
        <w:t>说明</w:t>
      </w:r>
      <w:r>
        <w:rPr>
          <w:rFonts w:ascii="宋体" w:hAnsi="宋体" w:cs="宋体" w:hint="eastAsia"/>
          <w:b/>
          <w:bCs/>
          <w:kern w:val="0"/>
          <w:sz w:val="20"/>
          <w:szCs w:val="21"/>
        </w:rPr>
        <w:t>：</w:t>
      </w:r>
      <w:r>
        <w:rPr>
          <w:rFonts w:ascii="宋体" w:hAnsi="宋体" w:cs="宋体" w:hint="eastAsia"/>
          <w:bCs/>
          <w:kern w:val="0"/>
          <w:sz w:val="20"/>
          <w:szCs w:val="21"/>
        </w:rPr>
        <w:t>此表</w:t>
      </w:r>
      <w:r w:rsidR="00F742AF">
        <w:rPr>
          <w:rFonts w:ascii="宋体" w:hAnsi="宋体" w:cs="宋体" w:hint="eastAsia"/>
          <w:bCs/>
          <w:kern w:val="0"/>
          <w:sz w:val="20"/>
          <w:szCs w:val="21"/>
        </w:rPr>
        <w:t>由</w:t>
      </w:r>
      <w:r>
        <w:rPr>
          <w:rFonts w:ascii="宋体" w:hAnsi="宋体" w:cs="宋体" w:hint="eastAsia"/>
          <w:bCs/>
          <w:kern w:val="0"/>
          <w:sz w:val="20"/>
          <w:szCs w:val="21"/>
        </w:rPr>
        <w:t>县（市、区）填。</w:t>
      </w:r>
      <w:r w:rsidR="00A030BB">
        <w:rPr>
          <w:rFonts w:ascii="宋体" w:hAnsi="宋体" w:cs="宋体" w:hint="eastAsia"/>
          <w:bCs/>
          <w:kern w:val="0"/>
          <w:sz w:val="20"/>
          <w:szCs w:val="21"/>
        </w:rPr>
        <w:t>投入的资助资金包括上级和本级</w:t>
      </w:r>
      <w:r w:rsidR="00D146DD">
        <w:rPr>
          <w:rFonts w:ascii="宋体" w:hAnsi="宋体" w:cs="宋体" w:hint="eastAsia"/>
          <w:bCs/>
          <w:kern w:val="0"/>
          <w:sz w:val="20"/>
          <w:szCs w:val="21"/>
        </w:rPr>
        <w:t>；人次是指受惠的学生数。</w:t>
      </w:r>
    </w:p>
    <w:p w:rsidR="00671F3B" w:rsidRDefault="00671F3B" w:rsidP="00671F3B">
      <w:pPr>
        <w:spacing w:line="520" w:lineRule="exact"/>
        <w:ind w:firstLineChars="150" w:firstLine="482"/>
        <w:rPr>
          <w:rFonts w:ascii="黑体" w:eastAsia="黑体" w:hAnsi="黑体"/>
          <w:b/>
          <w:sz w:val="32"/>
          <w:szCs w:val="32"/>
        </w:rPr>
      </w:pPr>
    </w:p>
    <w:p w:rsidR="00D146DD" w:rsidRDefault="00D146DD" w:rsidP="00D146DD">
      <w:pPr>
        <w:jc w:val="center"/>
        <w:rPr>
          <w:b/>
          <w:bCs/>
          <w:sz w:val="28"/>
          <w:szCs w:val="28"/>
        </w:rPr>
      </w:pPr>
      <w:r>
        <w:rPr>
          <w:rFonts w:hint="eastAsia"/>
          <w:b/>
          <w:bCs/>
          <w:sz w:val="28"/>
          <w:szCs w:val="28"/>
        </w:rPr>
        <w:t>表</w:t>
      </w:r>
      <w:r>
        <w:rPr>
          <w:rFonts w:hint="eastAsia"/>
          <w:b/>
          <w:bCs/>
          <w:sz w:val="28"/>
          <w:szCs w:val="28"/>
        </w:rPr>
        <w:t xml:space="preserve">3-2      </w:t>
      </w:r>
      <w:r>
        <w:rPr>
          <w:rFonts w:hint="eastAsia"/>
          <w:b/>
          <w:bCs/>
          <w:sz w:val="28"/>
          <w:szCs w:val="28"/>
        </w:rPr>
        <w:t>（高校）建档立卡家庭经济困难学生资助情况统计</w:t>
      </w:r>
    </w:p>
    <w:p w:rsidR="00D146DD" w:rsidRDefault="00D146DD" w:rsidP="00D146DD">
      <w:pPr>
        <w:jc w:val="center"/>
        <w:rPr>
          <w:b/>
          <w:bCs/>
        </w:rPr>
      </w:pPr>
      <w:r>
        <w:rPr>
          <w:rFonts w:hint="eastAsia"/>
          <w:b/>
          <w:bCs/>
          <w:sz w:val="28"/>
          <w:szCs w:val="28"/>
        </w:rPr>
        <w:t xml:space="preserve">                                        </w:t>
      </w:r>
      <w:r>
        <w:rPr>
          <w:rFonts w:hint="eastAsia"/>
          <w:b/>
          <w:bCs/>
        </w:rPr>
        <w:t>（单位：万元、人次）</w:t>
      </w:r>
    </w:p>
    <w:tbl>
      <w:tblPr>
        <w:tblStyle w:val="a5"/>
        <w:tblW w:w="8522" w:type="dxa"/>
        <w:tblLayout w:type="fixed"/>
        <w:tblLook w:val="04A0"/>
      </w:tblPr>
      <w:tblGrid>
        <w:gridCol w:w="1951"/>
        <w:gridCol w:w="851"/>
        <w:gridCol w:w="708"/>
        <w:gridCol w:w="851"/>
        <w:gridCol w:w="850"/>
        <w:gridCol w:w="851"/>
        <w:gridCol w:w="992"/>
        <w:gridCol w:w="709"/>
        <w:gridCol w:w="759"/>
      </w:tblGrid>
      <w:tr w:rsidR="00F04F1A" w:rsidTr="004D7427">
        <w:trPr>
          <w:trHeight w:val="450"/>
        </w:trPr>
        <w:tc>
          <w:tcPr>
            <w:tcW w:w="1951" w:type="dxa"/>
            <w:vMerge w:val="restart"/>
            <w:tcBorders>
              <w:top w:val="single" w:sz="8" w:space="0" w:color="auto"/>
              <w:righ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年度</w:t>
            </w:r>
          </w:p>
        </w:tc>
        <w:tc>
          <w:tcPr>
            <w:tcW w:w="1559" w:type="dxa"/>
            <w:gridSpan w:val="2"/>
            <w:tcBorders>
              <w:top w:val="single" w:sz="8"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2015年</w:t>
            </w:r>
          </w:p>
        </w:tc>
        <w:tc>
          <w:tcPr>
            <w:tcW w:w="1701" w:type="dxa"/>
            <w:gridSpan w:val="2"/>
            <w:tcBorders>
              <w:top w:val="single" w:sz="8"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2016年</w:t>
            </w:r>
          </w:p>
        </w:tc>
        <w:tc>
          <w:tcPr>
            <w:tcW w:w="1843" w:type="dxa"/>
            <w:gridSpan w:val="2"/>
            <w:tcBorders>
              <w:top w:val="single" w:sz="8"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2017年</w:t>
            </w:r>
          </w:p>
        </w:tc>
        <w:tc>
          <w:tcPr>
            <w:tcW w:w="1468" w:type="dxa"/>
            <w:gridSpan w:val="2"/>
            <w:tcBorders>
              <w:top w:val="single" w:sz="8" w:space="0" w:color="auto"/>
              <w:left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小计</w:t>
            </w:r>
          </w:p>
        </w:tc>
      </w:tr>
      <w:tr w:rsidR="00F04F1A" w:rsidTr="004D7427">
        <w:trPr>
          <w:trHeight w:val="495"/>
        </w:trPr>
        <w:tc>
          <w:tcPr>
            <w:tcW w:w="1951" w:type="dxa"/>
            <w:vMerge/>
            <w:tcBorders>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资金</w:t>
            </w:r>
          </w:p>
        </w:tc>
        <w:tc>
          <w:tcPr>
            <w:tcW w:w="708"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人次</w:t>
            </w:r>
          </w:p>
        </w:tc>
        <w:tc>
          <w:tcPr>
            <w:tcW w:w="851"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资金</w:t>
            </w:r>
          </w:p>
        </w:tc>
        <w:tc>
          <w:tcPr>
            <w:tcW w:w="850"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人次</w:t>
            </w:r>
          </w:p>
        </w:tc>
        <w:tc>
          <w:tcPr>
            <w:tcW w:w="851"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资金</w:t>
            </w:r>
          </w:p>
        </w:tc>
        <w:tc>
          <w:tcPr>
            <w:tcW w:w="992"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人次</w:t>
            </w:r>
          </w:p>
        </w:tc>
        <w:tc>
          <w:tcPr>
            <w:tcW w:w="709"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资金</w:t>
            </w:r>
          </w:p>
        </w:tc>
        <w:tc>
          <w:tcPr>
            <w:tcW w:w="759" w:type="dxa"/>
            <w:tcBorders>
              <w:top w:val="single" w:sz="4" w:space="0" w:color="auto"/>
              <w:left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人次</w:t>
            </w:r>
          </w:p>
        </w:tc>
      </w:tr>
      <w:tr w:rsidR="00F04F1A" w:rsidTr="00CF4543">
        <w:trPr>
          <w:trHeight w:val="375"/>
        </w:trPr>
        <w:tc>
          <w:tcPr>
            <w:tcW w:w="1951" w:type="dxa"/>
            <w:tcBorders>
              <w:top w:val="single" w:sz="8" w:space="0" w:color="auto"/>
              <w:bottom w:val="single" w:sz="4" w:space="0" w:color="auto"/>
            </w:tcBorders>
          </w:tcPr>
          <w:p w:rsidR="00F04F1A" w:rsidRDefault="00F04F1A" w:rsidP="00EE2DDF">
            <w:pPr>
              <w:spacing w:line="360" w:lineRule="auto"/>
              <w:jc w:val="center"/>
              <w:rPr>
                <w:rFonts w:ascii="宋体" w:hAnsi="宋体" w:cs="宋体"/>
                <w:b/>
                <w:bCs/>
                <w:szCs w:val="21"/>
              </w:rPr>
            </w:pPr>
            <w:r w:rsidRPr="00F04F1A">
              <w:rPr>
                <w:rFonts w:ascii="宋体" w:hAnsi="宋体" w:cs="宋体" w:hint="eastAsia"/>
                <w:b/>
                <w:bCs/>
                <w:szCs w:val="21"/>
              </w:rPr>
              <w:t>国家奖助学金</w:t>
            </w:r>
          </w:p>
        </w:tc>
        <w:tc>
          <w:tcPr>
            <w:tcW w:w="851" w:type="dxa"/>
            <w:tcBorders>
              <w:top w:val="single" w:sz="8"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8" w:type="dxa"/>
            <w:tcBorders>
              <w:top w:val="single" w:sz="8"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8"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0" w:type="dxa"/>
            <w:tcBorders>
              <w:top w:val="single" w:sz="8"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8"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992" w:type="dxa"/>
            <w:tcBorders>
              <w:top w:val="single" w:sz="8"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9" w:type="dxa"/>
            <w:tcBorders>
              <w:top w:val="single" w:sz="8"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59" w:type="dxa"/>
            <w:tcBorders>
              <w:top w:val="single" w:sz="8" w:space="0" w:color="auto"/>
              <w:left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p>
        </w:tc>
      </w:tr>
      <w:tr w:rsidR="00F04F1A" w:rsidTr="00EB35A6">
        <w:trPr>
          <w:trHeight w:val="300"/>
        </w:trPr>
        <w:tc>
          <w:tcPr>
            <w:tcW w:w="1951" w:type="dxa"/>
            <w:tcBorders>
              <w:top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r w:rsidRPr="00F04F1A">
              <w:rPr>
                <w:rFonts w:ascii="宋体" w:hAnsi="宋体" w:cs="宋体" w:hint="eastAsia"/>
                <w:b/>
                <w:bCs/>
                <w:szCs w:val="21"/>
              </w:rPr>
              <w:t>国家助学贷款</w:t>
            </w:r>
          </w:p>
        </w:tc>
        <w:tc>
          <w:tcPr>
            <w:tcW w:w="851"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8"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p>
        </w:tc>
      </w:tr>
      <w:tr w:rsidR="00F04F1A" w:rsidTr="00F4320E">
        <w:trPr>
          <w:trHeight w:val="255"/>
        </w:trPr>
        <w:tc>
          <w:tcPr>
            <w:tcW w:w="1951" w:type="dxa"/>
            <w:tcBorders>
              <w:top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r w:rsidRPr="00F04F1A">
              <w:rPr>
                <w:rFonts w:ascii="宋体" w:hAnsi="宋体" w:cs="宋体" w:hint="eastAsia"/>
                <w:b/>
                <w:bCs/>
                <w:szCs w:val="21"/>
              </w:rPr>
              <w:t>学费补偿贷款代偿</w:t>
            </w:r>
          </w:p>
        </w:tc>
        <w:tc>
          <w:tcPr>
            <w:tcW w:w="851"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8"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p>
        </w:tc>
      </w:tr>
      <w:tr w:rsidR="00F04F1A" w:rsidTr="00E13D07">
        <w:trPr>
          <w:trHeight w:val="255"/>
        </w:trPr>
        <w:tc>
          <w:tcPr>
            <w:tcW w:w="1951" w:type="dxa"/>
            <w:tcBorders>
              <w:top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r w:rsidRPr="00F04F1A">
              <w:rPr>
                <w:rFonts w:ascii="宋体" w:hAnsi="宋体" w:cs="宋体" w:hint="eastAsia"/>
                <w:b/>
                <w:bCs/>
                <w:szCs w:val="21"/>
              </w:rPr>
              <w:t>勤工助学</w:t>
            </w:r>
          </w:p>
        </w:tc>
        <w:tc>
          <w:tcPr>
            <w:tcW w:w="851"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8"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p>
        </w:tc>
      </w:tr>
      <w:tr w:rsidR="00F04F1A" w:rsidTr="00EF6F35">
        <w:trPr>
          <w:trHeight w:val="255"/>
        </w:trPr>
        <w:tc>
          <w:tcPr>
            <w:tcW w:w="1951" w:type="dxa"/>
            <w:tcBorders>
              <w:top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r w:rsidRPr="00F04F1A">
              <w:rPr>
                <w:rFonts w:ascii="宋体" w:hAnsi="宋体" w:cs="宋体" w:hint="eastAsia"/>
                <w:b/>
                <w:bCs/>
                <w:szCs w:val="21"/>
              </w:rPr>
              <w:t>校内奖助学金</w:t>
            </w:r>
          </w:p>
        </w:tc>
        <w:tc>
          <w:tcPr>
            <w:tcW w:w="851"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8"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p>
        </w:tc>
      </w:tr>
      <w:tr w:rsidR="00F04F1A" w:rsidTr="003B3920">
        <w:trPr>
          <w:trHeight w:val="255"/>
        </w:trPr>
        <w:tc>
          <w:tcPr>
            <w:tcW w:w="1951" w:type="dxa"/>
            <w:tcBorders>
              <w:top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r w:rsidRPr="00F04F1A">
              <w:rPr>
                <w:rFonts w:ascii="宋体" w:hAnsi="宋体" w:cs="宋体" w:hint="eastAsia"/>
                <w:b/>
                <w:bCs/>
                <w:szCs w:val="21"/>
              </w:rPr>
              <w:t>困难补助</w:t>
            </w:r>
          </w:p>
        </w:tc>
        <w:tc>
          <w:tcPr>
            <w:tcW w:w="851"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8"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p>
        </w:tc>
      </w:tr>
      <w:tr w:rsidR="00F04F1A" w:rsidTr="001F050A">
        <w:trPr>
          <w:trHeight w:val="255"/>
        </w:trPr>
        <w:tc>
          <w:tcPr>
            <w:tcW w:w="1951" w:type="dxa"/>
            <w:tcBorders>
              <w:top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r w:rsidRPr="00F04F1A">
              <w:rPr>
                <w:rFonts w:ascii="宋体" w:hAnsi="宋体" w:cs="宋体" w:hint="eastAsia"/>
                <w:b/>
                <w:bCs/>
                <w:szCs w:val="21"/>
              </w:rPr>
              <w:t>伙食补贴</w:t>
            </w:r>
          </w:p>
        </w:tc>
        <w:tc>
          <w:tcPr>
            <w:tcW w:w="851"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8"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p>
        </w:tc>
      </w:tr>
      <w:tr w:rsidR="00F04F1A" w:rsidTr="00913FD2">
        <w:trPr>
          <w:trHeight w:val="255"/>
        </w:trPr>
        <w:tc>
          <w:tcPr>
            <w:tcW w:w="1951" w:type="dxa"/>
            <w:tcBorders>
              <w:top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r w:rsidRPr="00F04F1A">
              <w:rPr>
                <w:rFonts w:ascii="宋体" w:hAnsi="宋体" w:cs="宋体" w:hint="eastAsia"/>
                <w:b/>
                <w:bCs/>
                <w:szCs w:val="21"/>
              </w:rPr>
              <w:t>学费减免</w:t>
            </w:r>
          </w:p>
        </w:tc>
        <w:tc>
          <w:tcPr>
            <w:tcW w:w="851"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8"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p>
        </w:tc>
      </w:tr>
      <w:tr w:rsidR="00F04F1A" w:rsidTr="00AA033A">
        <w:trPr>
          <w:trHeight w:val="255"/>
        </w:trPr>
        <w:tc>
          <w:tcPr>
            <w:tcW w:w="1951" w:type="dxa"/>
            <w:tcBorders>
              <w:top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交通补贴</w:t>
            </w:r>
          </w:p>
        </w:tc>
        <w:tc>
          <w:tcPr>
            <w:tcW w:w="851"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8" w:type="dxa"/>
            <w:tcBorders>
              <w:top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F04F1A" w:rsidRDefault="00F04F1A" w:rsidP="00EE2DDF">
            <w:pPr>
              <w:spacing w:line="360" w:lineRule="auto"/>
              <w:jc w:val="center"/>
              <w:rPr>
                <w:rFonts w:ascii="宋体" w:hAnsi="宋体" w:cs="宋体"/>
                <w:b/>
                <w:bCs/>
                <w:szCs w:val="21"/>
              </w:rPr>
            </w:pPr>
          </w:p>
        </w:tc>
      </w:tr>
      <w:tr w:rsidR="00F04F1A" w:rsidTr="0059313C">
        <w:trPr>
          <w:trHeight w:val="255"/>
        </w:trPr>
        <w:tc>
          <w:tcPr>
            <w:tcW w:w="1951" w:type="dxa"/>
            <w:tcBorders>
              <w:top w:val="single" w:sz="4" w:space="0" w:color="auto"/>
            </w:tcBorders>
          </w:tcPr>
          <w:p w:rsidR="00F04F1A" w:rsidRDefault="00F04F1A" w:rsidP="00EE2DDF">
            <w:pPr>
              <w:spacing w:line="360" w:lineRule="auto"/>
              <w:jc w:val="center"/>
              <w:rPr>
                <w:rFonts w:ascii="宋体" w:hAnsi="宋体" w:cs="宋体"/>
                <w:b/>
                <w:bCs/>
                <w:szCs w:val="21"/>
              </w:rPr>
            </w:pPr>
            <w:r>
              <w:rPr>
                <w:rFonts w:ascii="宋体" w:hAnsi="宋体" w:cs="宋体" w:hint="eastAsia"/>
                <w:b/>
                <w:bCs/>
                <w:szCs w:val="21"/>
              </w:rPr>
              <w:t>生源地货款</w:t>
            </w:r>
          </w:p>
        </w:tc>
        <w:tc>
          <w:tcPr>
            <w:tcW w:w="851" w:type="dxa"/>
            <w:tcBorders>
              <w:top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8" w:type="dxa"/>
            <w:tcBorders>
              <w:top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0"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992"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09" w:type="dxa"/>
            <w:tcBorders>
              <w:top w:val="single" w:sz="4" w:space="0" w:color="auto"/>
              <w:left w:val="single" w:sz="4" w:space="0" w:color="auto"/>
              <w:right w:val="single" w:sz="4" w:space="0" w:color="auto"/>
            </w:tcBorders>
          </w:tcPr>
          <w:p w:rsidR="00F04F1A" w:rsidRDefault="00F04F1A" w:rsidP="00EE2DDF">
            <w:pPr>
              <w:spacing w:line="360" w:lineRule="auto"/>
              <w:jc w:val="center"/>
              <w:rPr>
                <w:rFonts w:ascii="宋体" w:hAnsi="宋体" w:cs="宋体"/>
                <w:b/>
                <w:bCs/>
                <w:szCs w:val="21"/>
              </w:rPr>
            </w:pPr>
          </w:p>
        </w:tc>
        <w:tc>
          <w:tcPr>
            <w:tcW w:w="759" w:type="dxa"/>
            <w:tcBorders>
              <w:top w:val="single" w:sz="4" w:space="0" w:color="auto"/>
              <w:left w:val="single" w:sz="4" w:space="0" w:color="auto"/>
            </w:tcBorders>
          </w:tcPr>
          <w:p w:rsidR="00F04F1A" w:rsidRDefault="00F04F1A" w:rsidP="00EE2DDF">
            <w:pPr>
              <w:spacing w:line="360" w:lineRule="auto"/>
              <w:jc w:val="center"/>
              <w:rPr>
                <w:rFonts w:ascii="宋体" w:hAnsi="宋体" w:cs="宋体"/>
                <w:b/>
                <w:bCs/>
                <w:szCs w:val="21"/>
              </w:rPr>
            </w:pPr>
          </w:p>
        </w:tc>
      </w:tr>
    </w:tbl>
    <w:p w:rsidR="00D146DD" w:rsidRPr="0028365E" w:rsidRDefault="00D146DD" w:rsidP="00D146DD">
      <w:pPr>
        <w:ind w:firstLineChars="196" w:firstLine="394"/>
        <w:rPr>
          <w:rFonts w:ascii="宋体" w:hAnsi="宋体" w:cs="宋体"/>
          <w:b/>
          <w:bCs/>
          <w:kern w:val="0"/>
          <w:sz w:val="20"/>
          <w:szCs w:val="21"/>
        </w:rPr>
      </w:pPr>
      <w:r w:rsidRPr="0028365E">
        <w:rPr>
          <w:rFonts w:ascii="宋体" w:hAnsi="宋体" w:cs="宋体" w:hint="eastAsia"/>
          <w:b/>
          <w:bCs/>
          <w:kern w:val="0"/>
          <w:sz w:val="20"/>
          <w:szCs w:val="21"/>
        </w:rPr>
        <w:t>说明</w:t>
      </w:r>
      <w:r>
        <w:rPr>
          <w:rFonts w:ascii="宋体" w:hAnsi="宋体" w:cs="宋体" w:hint="eastAsia"/>
          <w:b/>
          <w:bCs/>
          <w:kern w:val="0"/>
          <w:sz w:val="20"/>
          <w:szCs w:val="21"/>
        </w:rPr>
        <w:t>：</w:t>
      </w:r>
      <w:r>
        <w:rPr>
          <w:rFonts w:ascii="宋体" w:hAnsi="宋体" w:cs="宋体" w:hint="eastAsia"/>
          <w:bCs/>
          <w:kern w:val="0"/>
          <w:sz w:val="20"/>
          <w:szCs w:val="21"/>
        </w:rPr>
        <w:t>此表由</w:t>
      </w:r>
      <w:r w:rsidR="00F04F1A">
        <w:rPr>
          <w:rFonts w:ascii="宋体" w:hAnsi="宋体" w:cs="宋体" w:hint="eastAsia"/>
          <w:bCs/>
          <w:kern w:val="0"/>
          <w:sz w:val="20"/>
          <w:szCs w:val="21"/>
        </w:rPr>
        <w:t>高校填</w:t>
      </w:r>
      <w:r>
        <w:rPr>
          <w:rFonts w:ascii="宋体" w:hAnsi="宋体" w:cs="宋体" w:hint="eastAsia"/>
          <w:bCs/>
          <w:kern w:val="0"/>
          <w:sz w:val="20"/>
          <w:szCs w:val="21"/>
        </w:rPr>
        <w:t>。投入的资助资金包括上级和本级；人次是指受惠的学生数。</w:t>
      </w:r>
    </w:p>
    <w:p w:rsidR="00D146DD" w:rsidRPr="00D146DD" w:rsidRDefault="00D146DD" w:rsidP="00671F3B">
      <w:pPr>
        <w:spacing w:line="520" w:lineRule="exact"/>
        <w:ind w:firstLineChars="150" w:firstLine="482"/>
        <w:rPr>
          <w:rFonts w:ascii="黑体" w:eastAsia="黑体" w:hAnsi="黑体"/>
          <w:b/>
          <w:sz w:val="32"/>
          <w:szCs w:val="32"/>
        </w:rPr>
      </w:pPr>
    </w:p>
    <w:p w:rsidR="00D146DD" w:rsidRPr="008968CD" w:rsidRDefault="00D146DD" w:rsidP="00671F3B">
      <w:pPr>
        <w:spacing w:line="520" w:lineRule="exact"/>
        <w:ind w:firstLineChars="150" w:firstLine="482"/>
        <w:rPr>
          <w:rFonts w:ascii="黑体" w:eastAsia="黑体" w:hAnsi="黑体"/>
          <w:b/>
          <w:sz w:val="32"/>
          <w:szCs w:val="32"/>
        </w:rPr>
      </w:pPr>
    </w:p>
    <w:p w:rsidR="00D364AA" w:rsidRDefault="00D364AA" w:rsidP="009912B9">
      <w:pPr>
        <w:spacing w:line="520" w:lineRule="exact"/>
        <w:ind w:firstLineChars="150" w:firstLine="482"/>
        <w:rPr>
          <w:rFonts w:ascii="黑体" w:eastAsia="黑体" w:hAnsi="黑体"/>
          <w:b/>
          <w:sz w:val="32"/>
          <w:szCs w:val="32"/>
        </w:rPr>
      </w:pPr>
    </w:p>
    <w:p w:rsidR="00D364AA" w:rsidRDefault="00D364AA" w:rsidP="009912B9">
      <w:pPr>
        <w:spacing w:line="520" w:lineRule="exact"/>
        <w:ind w:firstLineChars="150" w:firstLine="482"/>
        <w:rPr>
          <w:rFonts w:ascii="黑体" w:eastAsia="黑体" w:hAnsi="黑体"/>
          <w:b/>
          <w:sz w:val="32"/>
          <w:szCs w:val="32"/>
        </w:rPr>
      </w:pPr>
    </w:p>
    <w:p w:rsidR="009912B9" w:rsidRDefault="009912B9" w:rsidP="009912B9">
      <w:pPr>
        <w:spacing w:line="520" w:lineRule="exact"/>
        <w:ind w:firstLineChars="150" w:firstLine="482"/>
        <w:rPr>
          <w:rFonts w:ascii="黑体" w:eastAsia="黑体" w:hAnsi="黑体"/>
          <w:b/>
          <w:sz w:val="32"/>
          <w:szCs w:val="32"/>
        </w:rPr>
      </w:pPr>
      <w:r>
        <w:rPr>
          <w:rFonts w:ascii="黑体" w:eastAsia="黑体" w:hAnsi="黑体" w:hint="eastAsia"/>
          <w:b/>
          <w:sz w:val="32"/>
          <w:szCs w:val="32"/>
        </w:rPr>
        <w:t>四、</w:t>
      </w:r>
      <w:r w:rsidRPr="009912B9">
        <w:rPr>
          <w:rFonts w:ascii="黑体" w:eastAsia="黑体" w:hAnsi="黑体" w:hint="eastAsia"/>
          <w:b/>
          <w:sz w:val="32"/>
          <w:szCs w:val="32"/>
        </w:rPr>
        <w:t>特殊群体关爱</w:t>
      </w:r>
    </w:p>
    <w:p w:rsidR="00D364AA" w:rsidRPr="000A00F4" w:rsidRDefault="00D364AA" w:rsidP="000A00F4">
      <w:pPr>
        <w:jc w:val="center"/>
        <w:rPr>
          <w:b/>
          <w:bCs/>
          <w:sz w:val="28"/>
          <w:szCs w:val="28"/>
        </w:rPr>
      </w:pPr>
      <w:r>
        <w:rPr>
          <w:rFonts w:hint="eastAsia"/>
          <w:b/>
          <w:bCs/>
          <w:sz w:val="28"/>
          <w:szCs w:val="28"/>
        </w:rPr>
        <w:lastRenderedPageBreak/>
        <w:t>表</w:t>
      </w:r>
      <w:r>
        <w:rPr>
          <w:rFonts w:hint="eastAsia"/>
          <w:b/>
          <w:bCs/>
          <w:sz w:val="28"/>
          <w:szCs w:val="28"/>
        </w:rPr>
        <w:t xml:space="preserve">4      </w:t>
      </w:r>
      <w:r>
        <w:rPr>
          <w:rFonts w:hint="eastAsia"/>
          <w:b/>
          <w:bCs/>
          <w:sz w:val="28"/>
          <w:szCs w:val="28"/>
        </w:rPr>
        <w:t>（县市区）特殊群体关爱情况统计</w:t>
      </w:r>
      <w:r w:rsidR="000A00F4">
        <w:rPr>
          <w:rFonts w:hint="eastAsia"/>
          <w:b/>
          <w:bCs/>
        </w:rPr>
        <w:t>（单位：万元、人次）</w:t>
      </w:r>
      <w:r>
        <w:rPr>
          <w:rFonts w:hint="eastAsia"/>
          <w:b/>
          <w:bCs/>
          <w:sz w:val="28"/>
          <w:szCs w:val="28"/>
        </w:rPr>
        <w:t xml:space="preserve">                                     </w:t>
      </w:r>
    </w:p>
    <w:tbl>
      <w:tblPr>
        <w:tblStyle w:val="a5"/>
        <w:tblW w:w="8522" w:type="dxa"/>
        <w:tblLayout w:type="fixed"/>
        <w:tblLook w:val="04A0"/>
      </w:tblPr>
      <w:tblGrid>
        <w:gridCol w:w="1668"/>
        <w:gridCol w:w="850"/>
        <w:gridCol w:w="851"/>
        <w:gridCol w:w="992"/>
        <w:gridCol w:w="850"/>
        <w:gridCol w:w="851"/>
        <w:gridCol w:w="850"/>
        <w:gridCol w:w="851"/>
        <w:gridCol w:w="759"/>
      </w:tblGrid>
      <w:tr w:rsidR="00D364AA" w:rsidTr="00D364AA">
        <w:trPr>
          <w:trHeight w:val="450"/>
        </w:trPr>
        <w:tc>
          <w:tcPr>
            <w:tcW w:w="1668" w:type="dxa"/>
            <w:vMerge w:val="restart"/>
            <w:tcBorders>
              <w:top w:val="single" w:sz="8" w:space="0" w:color="auto"/>
              <w:righ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年度</w:t>
            </w:r>
          </w:p>
        </w:tc>
        <w:tc>
          <w:tcPr>
            <w:tcW w:w="1701" w:type="dxa"/>
            <w:gridSpan w:val="2"/>
            <w:tcBorders>
              <w:top w:val="single" w:sz="8"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留守儿童</w:t>
            </w:r>
          </w:p>
        </w:tc>
        <w:tc>
          <w:tcPr>
            <w:tcW w:w="1842" w:type="dxa"/>
            <w:gridSpan w:val="2"/>
            <w:tcBorders>
              <w:top w:val="single" w:sz="8"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随迁子女</w:t>
            </w:r>
          </w:p>
        </w:tc>
        <w:tc>
          <w:tcPr>
            <w:tcW w:w="1701" w:type="dxa"/>
            <w:gridSpan w:val="2"/>
            <w:tcBorders>
              <w:top w:val="single" w:sz="8"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残疾孩子</w:t>
            </w:r>
          </w:p>
        </w:tc>
        <w:tc>
          <w:tcPr>
            <w:tcW w:w="1610" w:type="dxa"/>
            <w:gridSpan w:val="2"/>
            <w:tcBorders>
              <w:top w:val="single" w:sz="8" w:space="0" w:color="auto"/>
              <w:left w:val="single" w:sz="4" w:space="0" w:color="auto"/>
              <w:bottom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合计</w:t>
            </w:r>
          </w:p>
        </w:tc>
      </w:tr>
      <w:tr w:rsidR="00D364AA" w:rsidTr="00D364AA">
        <w:trPr>
          <w:trHeight w:val="495"/>
        </w:trPr>
        <w:tc>
          <w:tcPr>
            <w:tcW w:w="1668" w:type="dxa"/>
            <w:vMerge/>
            <w:tcBorders>
              <w:right w:val="single" w:sz="4" w:space="0" w:color="auto"/>
            </w:tcBorders>
          </w:tcPr>
          <w:p w:rsidR="00D364AA" w:rsidRDefault="00D364AA" w:rsidP="005B4790">
            <w:pPr>
              <w:spacing w:line="360" w:lineRule="auto"/>
              <w:jc w:val="center"/>
              <w:rPr>
                <w:rFonts w:ascii="宋体" w:hAnsi="宋体" w:cs="宋体"/>
                <w:b/>
                <w:bCs/>
                <w:szCs w:val="21"/>
              </w:rPr>
            </w:pPr>
          </w:p>
        </w:tc>
        <w:tc>
          <w:tcPr>
            <w:tcW w:w="850"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资金</w:t>
            </w:r>
          </w:p>
        </w:tc>
        <w:tc>
          <w:tcPr>
            <w:tcW w:w="851"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人次</w:t>
            </w:r>
          </w:p>
        </w:tc>
        <w:tc>
          <w:tcPr>
            <w:tcW w:w="992"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资金</w:t>
            </w:r>
          </w:p>
        </w:tc>
        <w:tc>
          <w:tcPr>
            <w:tcW w:w="850"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人次</w:t>
            </w:r>
          </w:p>
        </w:tc>
        <w:tc>
          <w:tcPr>
            <w:tcW w:w="851"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资金</w:t>
            </w:r>
          </w:p>
        </w:tc>
        <w:tc>
          <w:tcPr>
            <w:tcW w:w="850"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人次</w:t>
            </w:r>
          </w:p>
        </w:tc>
        <w:tc>
          <w:tcPr>
            <w:tcW w:w="851"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资金</w:t>
            </w:r>
          </w:p>
        </w:tc>
        <w:tc>
          <w:tcPr>
            <w:tcW w:w="759" w:type="dxa"/>
            <w:tcBorders>
              <w:top w:val="single" w:sz="4" w:space="0" w:color="auto"/>
              <w:left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人次</w:t>
            </w:r>
          </w:p>
        </w:tc>
      </w:tr>
      <w:tr w:rsidR="00D364AA" w:rsidTr="00D364AA">
        <w:trPr>
          <w:trHeight w:val="375"/>
        </w:trPr>
        <w:tc>
          <w:tcPr>
            <w:tcW w:w="1668" w:type="dxa"/>
            <w:tcBorders>
              <w:top w:val="single" w:sz="8" w:space="0" w:color="auto"/>
              <w:bottom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2015年</w:t>
            </w:r>
          </w:p>
        </w:tc>
        <w:tc>
          <w:tcPr>
            <w:tcW w:w="850" w:type="dxa"/>
            <w:tcBorders>
              <w:top w:val="single" w:sz="8"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1" w:type="dxa"/>
            <w:tcBorders>
              <w:top w:val="single" w:sz="8"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992" w:type="dxa"/>
            <w:tcBorders>
              <w:top w:val="single" w:sz="8"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0" w:type="dxa"/>
            <w:tcBorders>
              <w:top w:val="single" w:sz="8"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1" w:type="dxa"/>
            <w:tcBorders>
              <w:top w:val="single" w:sz="8"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0" w:type="dxa"/>
            <w:tcBorders>
              <w:top w:val="single" w:sz="8"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1" w:type="dxa"/>
            <w:tcBorders>
              <w:top w:val="single" w:sz="8"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759" w:type="dxa"/>
            <w:tcBorders>
              <w:top w:val="single" w:sz="8" w:space="0" w:color="auto"/>
              <w:left w:val="single" w:sz="4" w:space="0" w:color="auto"/>
              <w:bottom w:val="single" w:sz="4" w:space="0" w:color="auto"/>
            </w:tcBorders>
          </w:tcPr>
          <w:p w:rsidR="00D364AA" w:rsidRDefault="00D364AA" w:rsidP="005B4790">
            <w:pPr>
              <w:spacing w:line="360" w:lineRule="auto"/>
              <w:jc w:val="center"/>
              <w:rPr>
                <w:rFonts w:ascii="宋体" w:hAnsi="宋体" w:cs="宋体"/>
                <w:b/>
                <w:bCs/>
                <w:szCs w:val="21"/>
              </w:rPr>
            </w:pPr>
          </w:p>
        </w:tc>
      </w:tr>
      <w:tr w:rsidR="00D364AA" w:rsidTr="00D364AA">
        <w:trPr>
          <w:trHeight w:val="300"/>
        </w:trPr>
        <w:tc>
          <w:tcPr>
            <w:tcW w:w="1668" w:type="dxa"/>
            <w:tcBorders>
              <w:top w:val="single" w:sz="4" w:space="0" w:color="auto"/>
              <w:bottom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2016年</w:t>
            </w:r>
          </w:p>
        </w:tc>
        <w:tc>
          <w:tcPr>
            <w:tcW w:w="850" w:type="dxa"/>
            <w:tcBorders>
              <w:top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1" w:type="dxa"/>
            <w:tcBorders>
              <w:top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D364AA" w:rsidRDefault="00D364AA" w:rsidP="005B4790">
            <w:pPr>
              <w:spacing w:line="360" w:lineRule="auto"/>
              <w:jc w:val="center"/>
              <w:rPr>
                <w:rFonts w:ascii="宋体" w:hAnsi="宋体" w:cs="宋体"/>
                <w:b/>
                <w:bCs/>
                <w:szCs w:val="21"/>
              </w:rPr>
            </w:pPr>
          </w:p>
        </w:tc>
      </w:tr>
      <w:tr w:rsidR="00D364AA" w:rsidTr="00D364AA">
        <w:trPr>
          <w:trHeight w:val="255"/>
        </w:trPr>
        <w:tc>
          <w:tcPr>
            <w:tcW w:w="1668" w:type="dxa"/>
            <w:tcBorders>
              <w:top w:val="single" w:sz="4" w:space="0" w:color="auto"/>
            </w:tcBorders>
          </w:tcPr>
          <w:p w:rsidR="00D364AA" w:rsidRDefault="00D364AA" w:rsidP="005B4790">
            <w:pPr>
              <w:spacing w:line="360" w:lineRule="auto"/>
              <w:jc w:val="center"/>
              <w:rPr>
                <w:rFonts w:ascii="宋体" w:hAnsi="宋体" w:cs="宋体"/>
                <w:b/>
                <w:bCs/>
                <w:szCs w:val="21"/>
              </w:rPr>
            </w:pPr>
            <w:r>
              <w:rPr>
                <w:rFonts w:ascii="宋体" w:hAnsi="宋体" w:cs="宋体" w:hint="eastAsia"/>
                <w:b/>
                <w:bCs/>
                <w:szCs w:val="21"/>
              </w:rPr>
              <w:t>2017年</w:t>
            </w:r>
          </w:p>
        </w:tc>
        <w:tc>
          <w:tcPr>
            <w:tcW w:w="850" w:type="dxa"/>
            <w:tcBorders>
              <w:top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1" w:type="dxa"/>
            <w:tcBorders>
              <w:top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992"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0"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0"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D364AA" w:rsidRDefault="00D364AA" w:rsidP="005B4790">
            <w:pPr>
              <w:spacing w:line="360" w:lineRule="auto"/>
              <w:jc w:val="center"/>
              <w:rPr>
                <w:rFonts w:ascii="宋体" w:hAnsi="宋体" w:cs="宋体"/>
                <w:b/>
                <w:bCs/>
                <w:szCs w:val="21"/>
              </w:rPr>
            </w:pPr>
          </w:p>
        </w:tc>
        <w:tc>
          <w:tcPr>
            <w:tcW w:w="759" w:type="dxa"/>
            <w:tcBorders>
              <w:top w:val="single" w:sz="4" w:space="0" w:color="auto"/>
              <w:left w:val="single" w:sz="4" w:space="0" w:color="auto"/>
            </w:tcBorders>
          </w:tcPr>
          <w:p w:rsidR="00D364AA" w:rsidRDefault="00D364AA" w:rsidP="005B4790">
            <w:pPr>
              <w:spacing w:line="360" w:lineRule="auto"/>
              <w:jc w:val="center"/>
              <w:rPr>
                <w:rFonts w:ascii="宋体" w:hAnsi="宋体" w:cs="宋体"/>
                <w:b/>
                <w:bCs/>
                <w:szCs w:val="21"/>
              </w:rPr>
            </w:pPr>
          </w:p>
        </w:tc>
      </w:tr>
    </w:tbl>
    <w:p w:rsidR="00D364AA" w:rsidRPr="0028365E" w:rsidRDefault="00D364AA" w:rsidP="00D364AA">
      <w:pPr>
        <w:ind w:firstLineChars="196" w:firstLine="394"/>
        <w:rPr>
          <w:rFonts w:ascii="宋体" w:hAnsi="宋体" w:cs="宋体"/>
          <w:b/>
          <w:bCs/>
          <w:kern w:val="0"/>
          <w:sz w:val="20"/>
          <w:szCs w:val="21"/>
        </w:rPr>
      </w:pPr>
      <w:r w:rsidRPr="0028365E">
        <w:rPr>
          <w:rFonts w:ascii="宋体" w:hAnsi="宋体" w:cs="宋体" w:hint="eastAsia"/>
          <w:b/>
          <w:bCs/>
          <w:kern w:val="0"/>
          <w:sz w:val="20"/>
          <w:szCs w:val="21"/>
        </w:rPr>
        <w:t>说明</w:t>
      </w:r>
      <w:r>
        <w:rPr>
          <w:rFonts w:ascii="宋体" w:hAnsi="宋体" w:cs="宋体" w:hint="eastAsia"/>
          <w:b/>
          <w:bCs/>
          <w:kern w:val="0"/>
          <w:sz w:val="20"/>
          <w:szCs w:val="21"/>
        </w:rPr>
        <w:t>：</w:t>
      </w:r>
      <w:r>
        <w:rPr>
          <w:rFonts w:ascii="宋体" w:hAnsi="宋体" w:cs="宋体" w:hint="eastAsia"/>
          <w:bCs/>
          <w:kern w:val="0"/>
          <w:sz w:val="20"/>
          <w:szCs w:val="21"/>
        </w:rPr>
        <w:t>此表由县（市、区）填。留守儿童资金包括建档、设立专门电话、聘请代理妈妈、建立关爱中心、生活补助等方面投入；随迁子女资金包括“两免一补”及其他投入；残疾孩子资金包括建卡、生活补助及其他投入；人次是指受惠的学生数。</w:t>
      </w:r>
    </w:p>
    <w:p w:rsidR="00D364AA" w:rsidRPr="00D364AA" w:rsidRDefault="00D364AA" w:rsidP="009912B9">
      <w:pPr>
        <w:spacing w:line="520" w:lineRule="exact"/>
        <w:ind w:firstLineChars="150" w:firstLine="482"/>
        <w:rPr>
          <w:rFonts w:ascii="黑体" w:eastAsia="黑体" w:hAnsi="黑体"/>
          <w:b/>
          <w:sz w:val="32"/>
          <w:szCs w:val="32"/>
        </w:rPr>
      </w:pPr>
    </w:p>
    <w:p w:rsidR="00F252E4" w:rsidRDefault="00F252E4" w:rsidP="009912B9">
      <w:pPr>
        <w:spacing w:line="520" w:lineRule="exact"/>
        <w:ind w:firstLineChars="150" w:firstLine="482"/>
        <w:rPr>
          <w:rFonts w:ascii="黑体" w:eastAsia="黑体" w:hAnsi="黑体"/>
          <w:b/>
          <w:sz w:val="32"/>
          <w:szCs w:val="32"/>
        </w:rPr>
      </w:pPr>
    </w:p>
    <w:p w:rsidR="009912B9" w:rsidRDefault="009912B9" w:rsidP="009912B9">
      <w:pPr>
        <w:spacing w:line="520" w:lineRule="exact"/>
        <w:ind w:firstLineChars="150" w:firstLine="482"/>
        <w:rPr>
          <w:rFonts w:ascii="黑体" w:eastAsia="黑体" w:hAnsi="黑体"/>
          <w:b/>
          <w:sz w:val="32"/>
          <w:szCs w:val="32"/>
        </w:rPr>
      </w:pPr>
      <w:r>
        <w:rPr>
          <w:rFonts w:ascii="黑体" w:eastAsia="黑体" w:hAnsi="黑体" w:hint="eastAsia"/>
          <w:b/>
          <w:sz w:val="32"/>
          <w:szCs w:val="32"/>
        </w:rPr>
        <w:t>五、</w:t>
      </w:r>
      <w:r w:rsidRPr="009912B9">
        <w:rPr>
          <w:rFonts w:ascii="黑体" w:eastAsia="黑体" w:hAnsi="黑体" w:hint="eastAsia"/>
          <w:b/>
          <w:sz w:val="32"/>
          <w:szCs w:val="32"/>
        </w:rPr>
        <w:t>办学条件改善</w:t>
      </w:r>
    </w:p>
    <w:p w:rsidR="00D852E8" w:rsidRDefault="000A00F4" w:rsidP="000A00F4">
      <w:pPr>
        <w:jc w:val="center"/>
        <w:rPr>
          <w:b/>
          <w:bCs/>
          <w:sz w:val="28"/>
          <w:szCs w:val="28"/>
        </w:rPr>
      </w:pPr>
      <w:r>
        <w:rPr>
          <w:rFonts w:hint="eastAsia"/>
          <w:b/>
          <w:bCs/>
          <w:sz w:val="28"/>
          <w:szCs w:val="28"/>
        </w:rPr>
        <w:t>表</w:t>
      </w:r>
      <w:r>
        <w:rPr>
          <w:rFonts w:hint="eastAsia"/>
          <w:b/>
          <w:bCs/>
          <w:sz w:val="28"/>
          <w:szCs w:val="28"/>
        </w:rPr>
        <w:t xml:space="preserve">5      </w:t>
      </w:r>
      <w:r>
        <w:rPr>
          <w:rFonts w:hint="eastAsia"/>
          <w:b/>
          <w:bCs/>
          <w:sz w:val="28"/>
          <w:szCs w:val="28"/>
        </w:rPr>
        <w:t>（县市区）</w:t>
      </w:r>
      <w:r w:rsidR="00D852E8">
        <w:rPr>
          <w:rFonts w:hint="eastAsia"/>
          <w:b/>
          <w:bCs/>
          <w:sz w:val="28"/>
          <w:szCs w:val="28"/>
        </w:rPr>
        <w:t>2015-2017</w:t>
      </w:r>
      <w:r w:rsidR="00D852E8">
        <w:rPr>
          <w:rFonts w:hint="eastAsia"/>
          <w:b/>
          <w:bCs/>
          <w:sz w:val="28"/>
          <w:szCs w:val="28"/>
        </w:rPr>
        <w:t>年</w:t>
      </w:r>
      <w:r>
        <w:rPr>
          <w:rFonts w:hint="eastAsia"/>
          <w:b/>
          <w:bCs/>
          <w:sz w:val="28"/>
          <w:szCs w:val="28"/>
        </w:rPr>
        <w:t>办学条件改善情况</w:t>
      </w:r>
      <w:r w:rsidR="00F252E4">
        <w:rPr>
          <w:rFonts w:hint="eastAsia"/>
          <w:b/>
          <w:bCs/>
          <w:sz w:val="28"/>
          <w:szCs w:val="28"/>
        </w:rPr>
        <w:t>汇总表</w:t>
      </w:r>
    </w:p>
    <w:p w:rsidR="000A00F4" w:rsidRPr="000A00F4" w:rsidRDefault="00D852E8" w:rsidP="000A00F4">
      <w:pPr>
        <w:jc w:val="center"/>
        <w:rPr>
          <w:b/>
          <w:bCs/>
          <w:sz w:val="28"/>
          <w:szCs w:val="28"/>
        </w:rPr>
      </w:pPr>
      <w:r>
        <w:rPr>
          <w:rFonts w:hint="eastAsia"/>
          <w:b/>
          <w:bCs/>
          <w:sz w:val="28"/>
          <w:szCs w:val="28"/>
        </w:rPr>
        <w:t xml:space="preserve">                                    </w:t>
      </w:r>
      <w:r w:rsidR="000A00F4">
        <w:rPr>
          <w:rFonts w:hint="eastAsia"/>
          <w:b/>
          <w:bCs/>
        </w:rPr>
        <w:t>（单位：万元、平方米、台套）</w:t>
      </w:r>
      <w:r w:rsidR="000A00F4">
        <w:rPr>
          <w:rFonts w:hint="eastAsia"/>
          <w:b/>
          <w:bCs/>
          <w:sz w:val="28"/>
          <w:szCs w:val="28"/>
        </w:rPr>
        <w:t xml:space="preserve">                                        </w:t>
      </w:r>
    </w:p>
    <w:tbl>
      <w:tblPr>
        <w:tblStyle w:val="a5"/>
        <w:tblW w:w="8330" w:type="dxa"/>
        <w:tblLayout w:type="fixed"/>
        <w:tblLook w:val="04A0"/>
      </w:tblPr>
      <w:tblGrid>
        <w:gridCol w:w="1526"/>
        <w:gridCol w:w="1134"/>
        <w:gridCol w:w="1417"/>
        <w:gridCol w:w="1560"/>
        <w:gridCol w:w="1559"/>
        <w:gridCol w:w="1134"/>
      </w:tblGrid>
      <w:tr w:rsidR="004A1426" w:rsidTr="007C5A1B">
        <w:trPr>
          <w:trHeight w:val="468"/>
        </w:trPr>
        <w:tc>
          <w:tcPr>
            <w:tcW w:w="2660" w:type="dxa"/>
            <w:gridSpan w:val="2"/>
            <w:vMerge w:val="restart"/>
            <w:tcBorders>
              <w:top w:val="single" w:sz="8" w:space="0" w:color="auto"/>
              <w:right w:val="single" w:sz="4" w:space="0" w:color="auto"/>
            </w:tcBorders>
          </w:tcPr>
          <w:p w:rsidR="004A1426" w:rsidRDefault="007C5A1B" w:rsidP="007C5A1B">
            <w:pPr>
              <w:spacing w:line="400" w:lineRule="exact"/>
              <w:jc w:val="center"/>
              <w:rPr>
                <w:rFonts w:ascii="宋体" w:hAnsi="宋体" w:cs="宋体"/>
                <w:b/>
                <w:bCs/>
                <w:szCs w:val="21"/>
              </w:rPr>
            </w:pPr>
            <w:r>
              <w:rPr>
                <w:rFonts w:ascii="宋体" w:hAnsi="宋体" w:cs="宋体" w:hint="eastAsia"/>
                <w:b/>
                <w:bCs/>
                <w:szCs w:val="21"/>
              </w:rPr>
              <w:t>项目</w:t>
            </w:r>
          </w:p>
        </w:tc>
        <w:tc>
          <w:tcPr>
            <w:tcW w:w="1417" w:type="dxa"/>
            <w:vMerge w:val="restart"/>
            <w:tcBorders>
              <w:top w:val="single" w:sz="8" w:space="0" w:color="auto"/>
              <w:left w:val="single" w:sz="4" w:space="0" w:color="auto"/>
              <w:right w:val="single" w:sz="4" w:space="0" w:color="auto"/>
            </w:tcBorders>
          </w:tcPr>
          <w:p w:rsidR="004A1426" w:rsidRDefault="004A1426" w:rsidP="007C5A1B">
            <w:pPr>
              <w:spacing w:line="400" w:lineRule="exact"/>
              <w:jc w:val="center"/>
              <w:rPr>
                <w:rFonts w:ascii="宋体" w:hAnsi="宋体" w:cs="宋体"/>
                <w:b/>
                <w:bCs/>
                <w:szCs w:val="21"/>
              </w:rPr>
            </w:pPr>
            <w:r>
              <w:rPr>
                <w:rFonts w:ascii="宋体" w:hAnsi="宋体" w:cs="宋体" w:hint="eastAsia"/>
                <w:b/>
                <w:bCs/>
                <w:szCs w:val="21"/>
              </w:rPr>
              <w:t>幼儿园</w:t>
            </w:r>
          </w:p>
        </w:tc>
        <w:tc>
          <w:tcPr>
            <w:tcW w:w="1560" w:type="dxa"/>
            <w:vMerge w:val="restart"/>
            <w:tcBorders>
              <w:top w:val="single" w:sz="8" w:space="0" w:color="auto"/>
              <w:left w:val="single" w:sz="4" w:space="0" w:color="auto"/>
              <w:right w:val="single" w:sz="4" w:space="0" w:color="auto"/>
            </w:tcBorders>
          </w:tcPr>
          <w:p w:rsidR="004A1426" w:rsidRDefault="004A1426" w:rsidP="007C5A1B">
            <w:pPr>
              <w:spacing w:line="400" w:lineRule="exact"/>
              <w:jc w:val="center"/>
              <w:rPr>
                <w:rFonts w:ascii="宋体" w:hAnsi="宋体" w:cs="宋体"/>
                <w:b/>
                <w:bCs/>
                <w:szCs w:val="21"/>
              </w:rPr>
            </w:pPr>
            <w:r>
              <w:rPr>
                <w:rFonts w:ascii="宋体" w:hAnsi="宋体" w:cs="宋体" w:hint="eastAsia"/>
                <w:b/>
                <w:bCs/>
                <w:szCs w:val="21"/>
              </w:rPr>
              <w:t>义务教育阶段</w:t>
            </w:r>
          </w:p>
        </w:tc>
        <w:tc>
          <w:tcPr>
            <w:tcW w:w="1559" w:type="dxa"/>
            <w:vMerge w:val="restart"/>
            <w:tcBorders>
              <w:top w:val="single" w:sz="8" w:space="0" w:color="auto"/>
              <w:left w:val="single" w:sz="4" w:space="0" w:color="auto"/>
              <w:right w:val="single" w:sz="4" w:space="0" w:color="auto"/>
            </w:tcBorders>
          </w:tcPr>
          <w:p w:rsidR="004A1426" w:rsidRDefault="004A1426" w:rsidP="007C5A1B">
            <w:pPr>
              <w:spacing w:line="400" w:lineRule="exact"/>
              <w:jc w:val="center"/>
              <w:rPr>
                <w:rFonts w:ascii="宋体" w:hAnsi="宋体" w:cs="宋体"/>
                <w:b/>
                <w:bCs/>
                <w:szCs w:val="21"/>
              </w:rPr>
            </w:pPr>
            <w:r>
              <w:rPr>
                <w:rFonts w:ascii="宋体" w:hAnsi="宋体" w:cs="宋体" w:hint="eastAsia"/>
                <w:b/>
                <w:bCs/>
                <w:szCs w:val="21"/>
              </w:rPr>
              <w:t>高中阶段教育</w:t>
            </w:r>
          </w:p>
        </w:tc>
        <w:tc>
          <w:tcPr>
            <w:tcW w:w="1134" w:type="dxa"/>
            <w:vMerge w:val="restart"/>
            <w:tcBorders>
              <w:top w:val="single" w:sz="8" w:space="0" w:color="auto"/>
              <w:left w:val="single" w:sz="4" w:space="0" w:color="auto"/>
              <w:right w:val="single" w:sz="4" w:space="0" w:color="auto"/>
            </w:tcBorders>
          </w:tcPr>
          <w:p w:rsidR="004A1426" w:rsidRDefault="004A1426" w:rsidP="007C5A1B">
            <w:pPr>
              <w:spacing w:line="400" w:lineRule="exact"/>
              <w:jc w:val="center"/>
              <w:rPr>
                <w:rFonts w:ascii="宋体" w:hAnsi="宋体" w:cs="宋体"/>
                <w:b/>
                <w:bCs/>
                <w:szCs w:val="21"/>
              </w:rPr>
            </w:pPr>
            <w:r>
              <w:rPr>
                <w:rFonts w:ascii="宋体" w:hAnsi="宋体" w:cs="宋体" w:hint="eastAsia"/>
                <w:b/>
                <w:bCs/>
                <w:szCs w:val="21"/>
              </w:rPr>
              <w:t>合计</w:t>
            </w:r>
          </w:p>
        </w:tc>
      </w:tr>
      <w:tr w:rsidR="004A1426" w:rsidTr="007C5A1B">
        <w:trPr>
          <w:trHeight w:val="400"/>
        </w:trPr>
        <w:tc>
          <w:tcPr>
            <w:tcW w:w="2660" w:type="dxa"/>
            <w:gridSpan w:val="2"/>
            <w:vMerge/>
            <w:tcBorders>
              <w:right w:val="single" w:sz="4" w:space="0" w:color="auto"/>
            </w:tcBorders>
          </w:tcPr>
          <w:p w:rsidR="004A1426" w:rsidRDefault="004A1426" w:rsidP="007C5A1B">
            <w:pPr>
              <w:spacing w:line="400" w:lineRule="exact"/>
              <w:jc w:val="center"/>
              <w:rPr>
                <w:rFonts w:ascii="宋体" w:hAnsi="宋体" w:cs="宋体"/>
                <w:b/>
                <w:bCs/>
                <w:szCs w:val="21"/>
              </w:rPr>
            </w:pPr>
          </w:p>
        </w:tc>
        <w:tc>
          <w:tcPr>
            <w:tcW w:w="1417" w:type="dxa"/>
            <w:vMerge/>
            <w:tcBorders>
              <w:left w:val="single" w:sz="4" w:space="0" w:color="auto"/>
              <w:right w:val="single" w:sz="4" w:space="0" w:color="auto"/>
            </w:tcBorders>
          </w:tcPr>
          <w:p w:rsidR="004A1426" w:rsidRDefault="004A1426" w:rsidP="007C5A1B">
            <w:pPr>
              <w:spacing w:line="400" w:lineRule="exact"/>
              <w:jc w:val="center"/>
              <w:rPr>
                <w:rFonts w:ascii="宋体" w:hAnsi="宋体" w:cs="宋体"/>
                <w:b/>
                <w:bCs/>
                <w:szCs w:val="21"/>
              </w:rPr>
            </w:pPr>
          </w:p>
        </w:tc>
        <w:tc>
          <w:tcPr>
            <w:tcW w:w="1560" w:type="dxa"/>
            <w:vMerge/>
            <w:tcBorders>
              <w:left w:val="single" w:sz="4" w:space="0" w:color="auto"/>
              <w:right w:val="single" w:sz="4" w:space="0" w:color="auto"/>
            </w:tcBorders>
          </w:tcPr>
          <w:p w:rsidR="004A1426" w:rsidRDefault="004A1426" w:rsidP="007C5A1B">
            <w:pPr>
              <w:spacing w:line="400" w:lineRule="exact"/>
              <w:jc w:val="center"/>
              <w:rPr>
                <w:rFonts w:ascii="宋体" w:hAnsi="宋体" w:cs="宋体"/>
                <w:b/>
                <w:bCs/>
                <w:szCs w:val="21"/>
              </w:rPr>
            </w:pPr>
          </w:p>
        </w:tc>
        <w:tc>
          <w:tcPr>
            <w:tcW w:w="1559" w:type="dxa"/>
            <w:vMerge/>
            <w:tcBorders>
              <w:left w:val="single" w:sz="4" w:space="0" w:color="auto"/>
              <w:right w:val="single" w:sz="4" w:space="0" w:color="auto"/>
            </w:tcBorders>
          </w:tcPr>
          <w:p w:rsidR="004A1426" w:rsidRDefault="004A1426" w:rsidP="007C5A1B">
            <w:pPr>
              <w:spacing w:line="400" w:lineRule="exact"/>
              <w:jc w:val="center"/>
              <w:rPr>
                <w:rFonts w:ascii="宋体" w:hAnsi="宋体" w:cs="宋体"/>
                <w:b/>
                <w:bCs/>
                <w:szCs w:val="21"/>
              </w:rPr>
            </w:pPr>
          </w:p>
        </w:tc>
        <w:tc>
          <w:tcPr>
            <w:tcW w:w="1134" w:type="dxa"/>
            <w:vMerge/>
            <w:tcBorders>
              <w:left w:val="single" w:sz="4" w:space="0" w:color="auto"/>
              <w:right w:val="single" w:sz="4" w:space="0" w:color="auto"/>
            </w:tcBorders>
          </w:tcPr>
          <w:p w:rsidR="004A1426" w:rsidRDefault="004A1426" w:rsidP="007C5A1B">
            <w:pPr>
              <w:spacing w:line="400" w:lineRule="exact"/>
              <w:jc w:val="center"/>
              <w:rPr>
                <w:rFonts w:ascii="宋体" w:hAnsi="宋体" w:cs="宋体"/>
                <w:b/>
                <w:bCs/>
                <w:szCs w:val="21"/>
              </w:rPr>
            </w:pPr>
          </w:p>
        </w:tc>
      </w:tr>
      <w:tr w:rsidR="007C5A1B" w:rsidTr="007C5A1B">
        <w:trPr>
          <w:trHeight w:val="375"/>
        </w:trPr>
        <w:tc>
          <w:tcPr>
            <w:tcW w:w="1526" w:type="dxa"/>
            <w:vMerge w:val="restart"/>
            <w:tcBorders>
              <w:top w:val="single" w:sz="8" w:space="0" w:color="auto"/>
              <w:right w:val="single" w:sz="4" w:space="0" w:color="auto"/>
            </w:tcBorders>
          </w:tcPr>
          <w:p w:rsidR="007C5A1B" w:rsidRDefault="007C5A1B" w:rsidP="007C5A1B">
            <w:pPr>
              <w:spacing w:line="400" w:lineRule="exact"/>
              <w:rPr>
                <w:rFonts w:ascii="宋体" w:hAnsi="宋体" w:cs="宋体"/>
                <w:b/>
                <w:bCs/>
                <w:szCs w:val="21"/>
              </w:rPr>
            </w:pPr>
            <w:r>
              <w:rPr>
                <w:rFonts w:ascii="宋体" w:hAnsi="宋体" w:cs="宋体" w:hint="eastAsia"/>
                <w:b/>
                <w:bCs/>
                <w:szCs w:val="21"/>
              </w:rPr>
              <w:t>改扩建校园</w:t>
            </w:r>
          </w:p>
        </w:tc>
        <w:tc>
          <w:tcPr>
            <w:tcW w:w="1134" w:type="dxa"/>
            <w:tcBorders>
              <w:top w:val="single" w:sz="8" w:space="0" w:color="auto"/>
              <w:bottom w:val="single" w:sz="4" w:space="0" w:color="auto"/>
              <w:right w:val="single" w:sz="4" w:space="0" w:color="auto"/>
            </w:tcBorders>
          </w:tcPr>
          <w:p w:rsidR="007C5A1B" w:rsidRDefault="007C5A1B" w:rsidP="007C5A1B">
            <w:pPr>
              <w:spacing w:line="400" w:lineRule="exact"/>
              <w:rPr>
                <w:rFonts w:ascii="宋体" w:hAnsi="宋体" w:cs="宋体"/>
                <w:b/>
                <w:bCs/>
                <w:szCs w:val="21"/>
              </w:rPr>
            </w:pPr>
            <w:r>
              <w:rPr>
                <w:rFonts w:ascii="宋体" w:hAnsi="宋体" w:cs="宋体" w:hint="eastAsia"/>
                <w:b/>
                <w:bCs/>
                <w:szCs w:val="21"/>
              </w:rPr>
              <w:t>资金</w:t>
            </w:r>
          </w:p>
        </w:tc>
        <w:tc>
          <w:tcPr>
            <w:tcW w:w="1417" w:type="dxa"/>
            <w:tcBorders>
              <w:top w:val="single" w:sz="8"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560" w:type="dxa"/>
            <w:tcBorders>
              <w:top w:val="single" w:sz="8"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559" w:type="dxa"/>
            <w:tcBorders>
              <w:top w:val="single" w:sz="8"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134" w:type="dxa"/>
            <w:tcBorders>
              <w:top w:val="single" w:sz="8"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r>
      <w:tr w:rsidR="007C5A1B" w:rsidTr="007C5A1B">
        <w:trPr>
          <w:trHeight w:val="300"/>
        </w:trPr>
        <w:tc>
          <w:tcPr>
            <w:tcW w:w="1526" w:type="dxa"/>
            <w:vMerge/>
            <w:tcBorders>
              <w:right w:val="single" w:sz="4" w:space="0" w:color="auto"/>
            </w:tcBorders>
          </w:tcPr>
          <w:p w:rsidR="007C5A1B" w:rsidRDefault="007C5A1B" w:rsidP="007C5A1B">
            <w:pPr>
              <w:spacing w:line="400" w:lineRule="exact"/>
              <w:rPr>
                <w:rFonts w:ascii="宋体" w:hAnsi="宋体" w:cs="宋体"/>
                <w:b/>
                <w:bCs/>
                <w:szCs w:val="21"/>
              </w:rPr>
            </w:pPr>
          </w:p>
        </w:tc>
        <w:tc>
          <w:tcPr>
            <w:tcW w:w="1134" w:type="dxa"/>
            <w:tcBorders>
              <w:top w:val="single" w:sz="4" w:space="0" w:color="auto"/>
              <w:bottom w:val="single" w:sz="4" w:space="0" w:color="auto"/>
              <w:right w:val="single" w:sz="4" w:space="0" w:color="auto"/>
            </w:tcBorders>
          </w:tcPr>
          <w:p w:rsidR="007C5A1B" w:rsidRDefault="007C5A1B" w:rsidP="007C5A1B">
            <w:pPr>
              <w:spacing w:line="400" w:lineRule="exact"/>
              <w:rPr>
                <w:rFonts w:ascii="宋体" w:hAnsi="宋体" w:cs="宋体"/>
                <w:b/>
                <w:bCs/>
                <w:szCs w:val="21"/>
              </w:rPr>
            </w:pPr>
            <w:r>
              <w:rPr>
                <w:rFonts w:ascii="宋体" w:hAnsi="宋体" w:cs="宋体" w:hint="eastAsia"/>
                <w:b/>
                <w:bCs/>
                <w:szCs w:val="21"/>
              </w:rPr>
              <w:t>所数</w:t>
            </w:r>
          </w:p>
        </w:tc>
        <w:tc>
          <w:tcPr>
            <w:tcW w:w="1417" w:type="dxa"/>
            <w:tcBorders>
              <w:top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560"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559"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r>
      <w:tr w:rsidR="007C5A1B" w:rsidTr="007C5A1B">
        <w:trPr>
          <w:trHeight w:val="255"/>
        </w:trPr>
        <w:tc>
          <w:tcPr>
            <w:tcW w:w="1526" w:type="dxa"/>
            <w:vMerge/>
            <w:tcBorders>
              <w:bottom w:val="single" w:sz="4" w:space="0" w:color="auto"/>
              <w:right w:val="single" w:sz="4" w:space="0" w:color="auto"/>
            </w:tcBorders>
          </w:tcPr>
          <w:p w:rsidR="007C5A1B" w:rsidRDefault="007C5A1B" w:rsidP="007C5A1B">
            <w:pPr>
              <w:spacing w:line="400" w:lineRule="exact"/>
              <w:rPr>
                <w:rFonts w:ascii="宋体" w:hAnsi="宋体" w:cs="宋体"/>
                <w:b/>
                <w:bCs/>
                <w:szCs w:val="21"/>
              </w:rPr>
            </w:pPr>
          </w:p>
        </w:tc>
        <w:tc>
          <w:tcPr>
            <w:tcW w:w="1134" w:type="dxa"/>
            <w:tcBorders>
              <w:top w:val="single" w:sz="4" w:space="0" w:color="auto"/>
              <w:bottom w:val="single" w:sz="4" w:space="0" w:color="auto"/>
              <w:right w:val="single" w:sz="4" w:space="0" w:color="auto"/>
            </w:tcBorders>
          </w:tcPr>
          <w:p w:rsidR="007C5A1B" w:rsidRDefault="007C5A1B" w:rsidP="007C5A1B">
            <w:pPr>
              <w:spacing w:line="400" w:lineRule="exact"/>
              <w:rPr>
                <w:rFonts w:ascii="宋体" w:hAnsi="宋体" w:cs="宋体"/>
                <w:b/>
                <w:bCs/>
                <w:szCs w:val="21"/>
              </w:rPr>
            </w:pPr>
            <w:r>
              <w:rPr>
                <w:rFonts w:ascii="宋体" w:hAnsi="宋体" w:cs="宋体" w:hint="eastAsia"/>
                <w:b/>
                <w:bCs/>
                <w:szCs w:val="21"/>
              </w:rPr>
              <w:t>面积</w:t>
            </w:r>
          </w:p>
        </w:tc>
        <w:tc>
          <w:tcPr>
            <w:tcW w:w="1417" w:type="dxa"/>
            <w:tcBorders>
              <w:top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560"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559"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r>
      <w:tr w:rsidR="007C5A1B" w:rsidTr="007C5A1B">
        <w:trPr>
          <w:trHeight w:val="380"/>
        </w:trPr>
        <w:tc>
          <w:tcPr>
            <w:tcW w:w="1526" w:type="dxa"/>
            <w:vMerge w:val="restart"/>
            <w:tcBorders>
              <w:top w:val="single" w:sz="4" w:space="0" w:color="auto"/>
              <w:right w:val="single" w:sz="4" w:space="0" w:color="auto"/>
            </w:tcBorders>
          </w:tcPr>
          <w:p w:rsidR="007C5A1B" w:rsidRDefault="007C5A1B" w:rsidP="007C5A1B">
            <w:pPr>
              <w:spacing w:line="400" w:lineRule="exact"/>
              <w:rPr>
                <w:rFonts w:ascii="宋体" w:hAnsi="宋体" w:cs="宋体"/>
                <w:b/>
                <w:bCs/>
                <w:szCs w:val="21"/>
              </w:rPr>
            </w:pPr>
            <w:r>
              <w:rPr>
                <w:rFonts w:ascii="宋体" w:hAnsi="宋体" w:cs="宋体" w:hint="eastAsia"/>
                <w:b/>
                <w:bCs/>
                <w:szCs w:val="21"/>
              </w:rPr>
              <w:t>添置设施设备</w:t>
            </w:r>
          </w:p>
        </w:tc>
        <w:tc>
          <w:tcPr>
            <w:tcW w:w="1134" w:type="dxa"/>
            <w:tcBorders>
              <w:top w:val="single" w:sz="4" w:space="0" w:color="auto"/>
              <w:bottom w:val="single" w:sz="4" w:space="0" w:color="auto"/>
              <w:right w:val="single" w:sz="4" w:space="0" w:color="auto"/>
            </w:tcBorders>
          </w:tcPr>
          <w:p w:rsidR="007C5A1B" w:rsidRDefault="007C5A1B" w:rsidP="007C5A1B">
            <w:pPr>
              <w:spacing w:line="400" w:lineRule="exact"/>
              <w:rPr>
                <w:rFonts w:ascii="宋体" w:hAnsi="宋体" w:cs="宋体"/>
                <w:b/>
                <w:bCs/>
                <w:szCs w:val="21"/>
              </w:rPr>
            </w:pPr>
            <w:r>
              <w:rPr>
                <w:rFonts w:ascii="宋体" w:hAnsi="宋体" w:cs="宋体" w:hint="eastAsia"/>
                <w:b/>
                <w:bCs/>
                <w:szCs w:val="21"/>
              </w:rPr>
              <w:t>资金</w:t>
            </w:r>
          </w:p>
        </w:tc>
        <w:tc>
          <w:tcPr>
            <w:tcW w:w="1417" w:type="dxa"/>
            <w:tcBorders>
              <w:top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560"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559"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r>
      <w:tr w:rsidR="007C5A1B" w:rsidTr="00F252E4">
        <w:trPr>
          <w:trHeight w:val="380"/>
        </w:trPr>
        <w:tc>
          <w:tcPr>
            <w:tcW w:w="1526" w:type="dxa"/>
            <w:vMerge/>
            <w:tcBorders>
              <w:top w:val="single" w:sz="4" w:space="0" w:color="auto"/>
              <w:bottom w:val="single" w:sz="4" w:space="0" w:color="auto"/>
              <w:right w:val="single" w:sz="4" w:space="0" w:color="auto"/>
            </w:tcBorders>
          </w:tcPr>
          <w:p w:rsidR="007C5A1B" w:rsidRDefault="007C5A1B" w:rsidP="007C5A1B">
            <w:pPr>
              <w:spacing w:line="400" w:lineRule="exact"/>
              <w:rPr>
                <w:rFonts w:ascii="宋体" w:hAnsi="宋体" w:cs="宋体"/>
                <w:b/>
                <w:bCs/>
                <w:szCs w:val="21"/>
              </w:rPr>
            </w:pPr>
          </w:p>
        </w:tc>
        <w:tc>
          <w:tcPr>
            <w:tcW w:w="1134" w:type="dxa"/>
            <w:tcBorders>
              <w:top w:val="single" w:sz="4" w:space="0" w:color="auto"/>
              <w:bottom w:val="single" w:sz="4" w:space="0" w:color="auto"/>
              <w:right w:val="single" w:sz="4" w:space="0" w:color="auto"/>
            </w:tcBorders>
          </w:tcPr>
          <w:p w:rsidR="007C5A1B" w:rsidRDefault="007C5A1B" w:rsidP="007C5A1B">
            <w:pPr>
              <w:spacing w:line="400" w:lineRule="exact"/>
              <w:rPr>
                <w:rFonts w:ascii="宋体" w:hAnsi="宋体" w:cs="宋体"/>
                <w:b/>
                <w:bCs/>
                <w:szCs w:val="21"/>
              </w:rPr>
            </w:pPr>
            <w:r>
              <w:rPr>
                <w:rFonts w:ascii="宋体" w:hAnsi="宋体" w:cs="宋体" w:hint="eastAsia"/>
                <w:b/>
                <w:bCs/>
                <w:szCs w:val="21"/>
              </w:rPr>
              <w:t>台套</w:t>
            </w:r>
          </w:p>
        </w:tc>
        <w:tc>
          <w:tcPr>
            <w:tcW w:w="1417" w:type="dxa"/>
            <w:tcBorders>
              <w:top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560"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559"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tcPr>
          <w:p w:rsidR="007C5A1B" w:rsidRDefault="007C5A1B" w:rsidP="007C5A1B">
            <w:pPr>
              <w:spacing w:line="400" w:lineRule="exact"/>
              <w:jc w:val="center"/>
              <w:rPr>
                <w:rFonts w:ascii="宋体" w:hAnsi="宋体" w:cs="宋体"/>
                <w:b/>
                <w:bCs/>
                <w:szCs w:val="21"/>
              </w:rPr>
            </w:pPr>
          </w:p>
        </w:tc>
      </w:tr>
      <w:tr w:rsidR="00F252E4" w:rsidTr="000344F4">
        <w:trPr>
          <w:trHeight w:val="405"/>
        </w:trPr>
        <w:tc>
          <w:tcPr>
            <w:tcW w:w="1526" w:type="dxa"/>
            <w:vMerge w:val="restart"/>
            <w:tcBorders>
              <w:top w:val="single" w:sz="4" w:space="0" w:color="auto"/>
              <w:right w:val="single" w:sz="4" w:space="0" w:color="auto"/>
            </w:tcBorders>
          </w:tcPr>
          <w:p w:rsidR="00F252E4" w:rsidRDefault="00F252E4" w:rsidP="007C5A1B">
            <w:pPr>
              <w:spacing w:line="400" w:lineRule="exact"/>
              <w:rPr>
                <w:rFonts w:ascii="宋体" w:hAnsi="宋体" w:cs="宋体"/>
                <w:b/>
                <w:bCs/>
                <w:szCs w:val="21"/>
              </w:rPr>
            </w:pPr>
            <w:r>
              <w:rPr>
                <w:rFonts w:ascii="宋体" w:hAnsi="宋体" w:cs="宋体" w:hint="eastAsia"/>
                <w:b/>
                <w:bCs/>
                <w:szCs w:val="21"/>
              </w:rPr>
              <w:t>运动场地建设</w:t>
            </w:r>
          </w:p>
        </w:tc>
        <w:tc>
          <w:tcPr>
            <w:tcW w:w="1134" w:type="dxa"/>
            <w:tcBorders>
              <w:top w:val="single" w:sz="4" w:space="0" w:color="auto"/>
              <w:bottom w:val="single" w:sz="4" w:space="0" w:color="auto"/>
              <w:right w:val="single" w:sz="4" w:space="0" w:color="auto"/>
            </w:tcBorders>
          </w:tcPr>
          <w:p w:rsidR="00F252E4" w:rsidRDefault="00F252E4" w:rsidP="007C5A1B">
            <w:pPr>
              <w:spacing w:line="400" w:lineRule="exact"/>
              <w:rPr>
                <w:rFonts w:ascii="宋体" w:hAnsi="宋体" w:cs="宋体"/>
                <w:b/>
                <w:bCs/>
                <w:szCs w:val="21"/>
              </w:rPr>
            </w:pPr>
            <w:r>
              <w:rPr>
                <w:rFonts w:ascii="宋体" w:hAnsi="宋体" w:cs="宋体" w:hint="eastAsia"/>
                <w:b/>
                <w:bCs/>
                <w:szCs w:val="21"/>
              </w:rPr>
              <w:t>资金</w:t>
            </w:r>
          </w:p>
        </w:tc>
        <w:tc>
          <w:tcPr>
            <w:tcW w:w="1417" w:type="dxa"/>
            <w:tcBorders>
              <w:top w:val="single" w:sz="4" w:space="0" w:color="auto"/>
              <w:bottom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c>
          <w:tcPr>
            <w:tcW w:w="1560" w:type="dxa"/>
            <w:tcBorders>
              <w:top w:val="single" w:sz="4" w:space="0" w:color="auto"/>
              <w:left w:val="single" w:sz="4" w:space="0" w:color="auto"/>
              <w:bottom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c>
          <w:tcPr>
            <w:tcW w:w="1559" w:type="dxa"/>
            <w:tcBorders>
              <w:top w:val="single" w:sz="4" w:space="0" w:color="auto"/>
              <w:left w:val="single" w:sz="4" w:space="0" w:color="auto"/>
              <w:bottom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r>
      <w:tr w:rsidR="00F252E4" w:rsidTr="00F252E4">
        <w:trPr>
          <w:trHeight w:val="180"/>
        </w:trPr>
        <w:tc>
          <w:tcPr>
            <w:tcW w:w="1526" w:type="dxa"/>
            <w:vMerge/>
            <w:tcBorders>
              <w:right w:val="single" w:sz="4" w:space="0" w:color="auto"/>
            </w:tcBorders>
          </w:tcPr>
          <w:p w:rsidR="00F252E4" w:rsidRDefault="00F252E4" w:rsidP="007C5A1B">
            <w:pPr>
              <w:spacing w:line="400" w:lineRule="exact"/>
              <w:rPr>
                <w:rFonts w:ascii="宋体" w:hAnsi="宋体" w:cs="宋体"/>
                <w:b/>
                <w:bCs/>
                <w:szCs w:val="21"/>
              </w:rPr>
            </w:pPr>
          </w:p>
        </w:tc>
        <w:tc>
          <w:tcPr>
            <w:tcW w:w="1134" w:type="dxa"/>
            <w:tcBorders>
              <w:top w:val="single" w:sz="4" w:space="0" w:color="auto"/>
              <w:bottom w:val="single" w:sz="4" w:space="0" w:color="auto"/>
              <w:right w:val="single" w:sz="4" w:space="0" w:color="auto"/>
            </w:tcBorders>
          </w:tcPr>
          <w:p w:rsidR="00F252E4" w:rsidRDefault="00F252E4" w:rsidP="007C5A1B">
            <w:pPr>
              <w:spacing w:line="400" w:lineRule="exact"/>
              <w:rPr>
                <w:rFonts w:ascii="宋体" w:hAnsi="宋体" w:cs="宋体"/>
                <w:b/>
                <w:bCs/>
                <w:szCs w:val="21"/>
              </w:rPr>
            </w:pPr>
            <w:r>
              <w:rPr>
                <w:rFonts w:ascii="宋体" w:hAnsi="宋体" w:cs="宋体" w:hint="eastAsia"/>
                <w:b/>
                <w:bCs/>
                <w:szCs w:val="21"/>
              </w:rPr>
              <w:t>个数</w:t>
            </w:r>
          </w:p>
        </w:tc>
        <w:tc>
          <w:tcPr>
            <w:tcW w:w="1417" w:type="dxa"/>
            <w:tcBorders>
              <w:top w:val="single" w:sz="4" w:space="0" w:color="auto"/>
              <w:bottom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c>
          <w:tcPr>
            <w:tcW w:w="1560" w:type="dxa"/>
            <w:tcBorders>
              <w:top w:val="single" w:sz="4" w:space="0" w:color="auto"/>
              <w:left w:val="single" w:sz="4" w:space="0" w:color="auto"/>
              <w:bottom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c>
          <w:tcPr>
            <w:tcW w:w="1559" w:type="dxa"/>
            <w:tcBorders>
              <w:top w:val="single" w:sz="4" w:space="0" w:color="auto"/>
              <w:left w:val="single" w:sz="4" w:space="0" w:color="auto"/>
              <w:bottom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r>
      <w:tr w:rsidR="00F252E4" w:rsidTr="000344F4">
        <w:trPr>
          <w:trHeight w:val="210"/>
        </w:trPr>
        <w:tc>
          <w:tcPr>
            <w:tcW w:w="1526" w:type="dxa"/>
            <w:vMerge/>
            <w:tcBorders>
              <w:right w:val="single" w:sz="4" w:space="0" w:color="auto"/>
            </w:tcBorders>
          </w:tcPr>
          <w:p w:rsidR="00F252E4" w:rsidRDefault="00F252E4" w:rsidP="007C5A1B">
            <w:pPr>
              <w:spacing w:line="400" w:lineRule="exact"/>
              <w:rPr>
                <w:rFonts w:ascii="宋体" w:hAnsi="宋体" w:cs="宋体"/>
                <w:b/>
                <w:bCs/>
                <w:szCs w:val="21"/>
              </w:rPr>
            </w:pPr>
          </w:p>
        </w:tc>
        <w:tc>
          <w:tcPr>
            <w:tcW w:w="1134" w:type="dxa"/>
            <w:tcBorders>
              <w:top w:val="single" w:sz="4" w:space="0" w:color="auto"/>
              <w:right w:val="single" w:sz="4" w:space="0" w:color="auto"/>
            </w:tcBorders>
          </w:tcPr>
          <w:p w:rsidR="00F252E4" w:rsidRDefault="00F252E4" w:rsidP="007C5A1B">
            <w:pPr>
              <w:spacing w:line="400" w:lineRule="exact"/>
              <w:rPr>
                <w:rFonts w:ascii="宋体" w:hAnsi="宋体" w:cs="宋体"/>
                <w:b/>
                <w:bCs/>
                <w:szCs w:val="21"/>
              </w:rPr>
            </w:pPr>
            <w:r>
              <w:rPr>
                <w:rFonts w:ascii="宋体" w:hAnsi="宋体" w:cs="宋体" w:hint="eastAsia"/>
                <w:b/>
                <w:bCs/>
                <w:szCs w:val="21"/>
              </w:rPr>
              <w:t>面积</w:t>
            </w:r>
          </w:p>
        </w:tc>
        <w:tc>
          <w:tcPr>
            <w:tcW w:w="1417" w:type="dxa"/>
            <w:tcBorders>
              <w:top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c>
          <w:tcPr>
            <w:tcW w:w="1560" w:type="dxa"/>
            <w:tcBorders>
              <w:top w:val="single" w:sz="4" w:space="0" w:color="auto"/>
              <w:left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c>
          <w:tcPr>
            <w:tcW w:w="1559" w:type="dxa"/>
            <w:tcBorders>
              <w:top w:val="single" w:sz="4" w:space="0" w:color="auto"/>
              <w:left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c>
          <w:tcPr>
            <w:tcW w:w="1134" w:type="dxa"/>
            <w:tcBorders>
              <w:top w:val="single" w:sz="4" w:space="0" w:color="auto"/>
              <w:left w:val="single" w:sz="4" w:space="0" w:color="auto"/>
              <w:right w:val="single" w:sz="4" w:space="0" w:color="auto"/>
            </w:tcBorders>
          </w:tcPr>
          <w:p w:rsidR="00F252E4" w:rsidRDefault="00F252E4" w:rsidP="007C5A1B">
            <w:pPr>
              <w:spacing w:line="400" w:lineRule="exact"/>
              <w:jc w:val="center"/>
              <w:rPr>
                <w:rFonts w:ascii="宋体" w:hAnsi="宋体" w:cs="宋体"/>
                <w:b/>
                <w:bCs/>
                <w:szCs w:val="21"/>
              </w:rPr>
            </w:pPr>
          </w:p>
        </w:tc>
      </w:tr>
    </w:tbl>
    <w:p w:rsidR="000A00F4" w:rsidRPr="0028365E" w:rsidRDefault="000A00F4" w:rsidP="000A00F4">
      <w:pPr>
        <w:ind w:firstLineChars="196" w:firstLine="394"/>
        <w:rPr>
          <w:rFonts w:ascii="宋体" w:hAnsi="宋体" w:cs="宋体"/>
          <w:b/>
          <w:bCs/>
          <w:kern w:val="0"/>
          <w:sz w:val="20"/>
          <w:szCs w:val="21"/>
        </w:rPr>
      </w:pPr>
      <w:r w:rsidRPr="0028365E">
        <w:rPr>
          <w:rFonts w:ascii="宋体" w:hAnsi="宋体" w:cs="宋体" w:hint="eastAsia"/>
          <w:b/>
          <w:bCs/>
          <w:kern w:val="0"/>
          <w:sz w:val="20"/>
          <w:szCs w:val="21"/>
        </w:rPr>
        <w:t>说明</w:t>
      </w:r>
      <w:r>
        <w:rPr>
          <w:rFonts w:ascii="宋体" w:hAnsi="宋体" w:cs="宋体" w:hint="eastAsia"/>
          <w:b/>
          <w:bCs/>
          <w:kern w:val="0"/>
          <w:sz w:val="20"/>
          <w:szCs w:val="21"/>
        </w:rPr>
        <w:t>：</w:t>
      </w:r>
      <w:r>
        <w:rPr>
          <w:rFonts w:ascii="宋体" w:hAnsi="宋体" w:cs="宋体" w:hint="eastAsia"/>
          <w:bCs/>
          <w:kern w:val="0"/>
          <w:sz w:val="20"/>
          <w:szCs w:val="21"/>
        </w:rPr>
        <w:t>此表由县（市、区）填。</w:t>
      </w:r>
      <w:r w:rsidR="007C5A1B">
        <w:rPr>
          <w:rFonts w:ascii="宋体" w:hAnsi="宋体" w:cs="宋体" w:hint="eastAsia"/>
          <w:bCs/>
          <w:kern w:val="0"/>
          <w:sz w:val="20"/>
          <w:szCs w:val="21"/>
        </w:rPr>
        <w:t>资金包括上级和本级投入</w:t>
      </w:r>
      <w:r>
        <w:rPr>
          <w:rFonts w:ascii="宋体" w:hAnsi="宋体" w:cs="宋体" w:hint="eastAsia"/>
          <w:bCs/>
          <w:kern w:val="0"/>
          <w:sz w:val="20"/>
          <w:szCs w:val="21"/>
        </w:rPr>
        <w:t>。</w:t>
      </w:r>
    </w:p>
    <w:p w:rsidR="00D364AA" w:rsidRPr="000A00F4" w:rsidRDefault="00D364AA" w:rsidP="009912B9">
      <w:pPr>
        <w:spacing w:line="520" w:lineRule="exact"/>
        <w:ind w:firstLineChars="150" w:firstLine="482"/>
        <w:rPr>
          <w:rFonts w:ascii="黑体" w:eastAsia="黑体" w:hAnsi="黑体"/>
          <w:b/>
          <w:sz w:val="32"/>
          <w:szCs w:val="32"/>
        </w:rPr>
      </w:pPr>
    </w:p>
    <w:p w:rsidR="00F252E4" w:rsidRDefault="00F252E4" w:rsidP="009912B9">
      <w:pPr>
        <w:spacing w:line="520" w:lineRule="exact"/>
        <w:ind w:firstLineChars="150" w:firstLine="482"/>
        <w:rPr>
          <w:rFonts w:ascii="黑体" w:eastAsia="黑体" w:hAnsi="黑体"/>
          <w:b/>
          <w:sz w:val="32"/>
          <w:szCs w:val="32"/>
        </w:rPr>
      </w:pPr>
    </w:p>
    <w:p w:rsidR="00F252E4" w:rsidRDefault="00F252E4" w:rsidP="009912B9">
      <w:pPr>
        <w:spacing w:line="520" w:lineRule="exact"/>
        <w:ind w:firstLineChars="150" w:firstLine="482"/>
        <w:rPr>
          <w:rFonts w:ascii="黑体" w:eastAsia="黑体" w:hAnsi="黑体"/>
          <w:b/>
          <w:sz w:val="32"/>
          <w:szCs w:val="32"/>
        </w:rPr>
      </w:pPr>
    </w:p>
    <w:p w:rsidR="00F252E4" w:rsidRDefault="00F252E4" w:rsidP="009912B9">
      <w:pPr>
        <w:spacing w:line="520" w:lineRule="exact"/>
        <w:ind w:firstLineChars="150" w:firstLine="482"/>
        <w:rPr>
          <w:rFonts w:ascii="黑体" w:eastAsia="黑体" w:hAnsi="黑体"/>
          <w:b/>
          <w:sz w:val="32"/>
          <w:szCs w:val="32"/>
        </w:rPr>
      </w:pPr>
    </w:p>
    <w:p w:rsidR="009912B9" w:rsidRDefault="009912B9" w:rsidP="009912B9">
      <w:pPr>
        <w:spacing w:line="520" w:lineRule="exact"/>
        <w:ind w:firstLineChars="150" w:firstLine="482"/>
        <w:rPr>
          <w:rFonts w:ascii="黑体" w:eastAsia="黑体" w:hAnsi="黑体"/>
          <w:b/>
          <w:sz w:val="32"/>
          <w:szCs w:val="32"/>
        </w:rPr>
      </w:pPr>
      <w:r>
        <w:rPr>
          <w:rFonts w:ascii="黑体" w:eastAsia="黑体" w:hAnsi="黑体" w:hint="eastAsia"/>
          <w:b/>
          <w:sz w:val="32"/>
          <w:szCs w:val="32"/>
        </w:rPr>
        <w:t>六、</w:t>
      </w:r>
      <w:r w:rsidRPr="009912B9">
        <w:rPr>
          <w:rFonts w:ascii="黑体" w:eastAsia="黑体" w:hAnsi="黑体" w:hint="eastAsia"/>
          <w:b/>
          <w:sz w:val="32"/>
          <w:szCs w:val="32"/>
        </w:rPr>
        <w:t>教师培养培训</w:t>
      </w:r>
    </w:p>
    <w:p w:rsidR="00F252E4" w:rsidRDefault="00F252E4" w:rsidP="00F252E4">
      <w:pPr>
        <w:jc w:val="center"/>
        <w:rPr>
          <w:b/>
          <w:bCs/>
          <w:sz w:val="28"/>
          <w:szCs w:val="28"/>
        </w:rPr>
      </w:pPr>
      <w:r>
        <w:rPr>
          <w:rFonts w:hint="eastAsia"/>
          <w:b/>
          <w:bCs/>
          <w:sz w:val="28"/>
          <w:szCs w:val="28"/>
        </w:rPr>
        <w:lastRenderedPageBreak/>
        <w:t>表</w:t>
      </w:r>
      <w:r>
        <w:rPr>
          <w:rFonts w:hint="eastAsia"/>
          <w:b/>
          <w:bCs/>
          <w:sz w:val="28"/>
          <w:szCs w:val="28"/>
        </w:rPr>
        <w:t xml:space="preserve">6      </w:t>
      </w:r>
      <w:r>
        <w:rPr>
          <w:rFonts w:hint="eastAsia"/>
          <w:b/>
          <w:bCs/>
          <w:sz w:val="28"/>
          <w:szCs w:val="28"/>
        </w:rPr>
        <w:t>（县市区）</w:t>
      </w:r>
      <w:r>
        <w:rPr>
          <w:rFonts w:hint="eastAsia"/>
          <w:b/>
          <w:bCs/>
          <w:sz w:val="28"/>
          <w:szCs w:val="28"/>
        </w:rPr>
        <w:t>2015-2017</w:t>
      </w:r>
      <w:r>
        <w:rPr>
          <w:rFonts w:hint="eastAsia"/>
          <w:b/>
          <w:bCs/>
          <w:sz w:val="28"/>
          <w:szCs w:val="28"/>
        </w:rPr>
        <w:t>年教师培训情况汇总</w:t>
      </w:r>
    </w:p>
    <w:p w:rsidR="00F252E4" w:rsidRPr="000A00F4" w:rsidRDefault="00F252E4" w:rsidP="00F252E4">
      <w:pPr>
        <w:jc w:val="center"/>
        <w:rPr>
          <w:b/>
          <w:bCs/>
          <w:sz w:val="28"/>
          <w:szCs w:val="28"/>
        </w:rPr>
      </w:pPr>
      <w:r>
        <w:rPr>
          <w:rFonts w:hint="eastAsia"/>
          <w:b/>
          <w:bCs/>
          <w:sz w:val="28"/>
          <w:szCs w:val="28"/>
        </w:rPr>
        <w:t xml:space="preserve">                                           </w:t>
      </w:r>
      <w:r>
        <w:rPr>
          <w:rFonts w:hint="eastAsia"/>
          <w:b/>
          <w:bCs/>
        </w:rPr>
        <w:t>（单位：万元、人次）</w:t>
      </w:r>
      <w:r>
        <w:rPr>
          <w:rFonts w:hint="eastAsia"/>
          <w:b/>
          <w:bCs/>
          <w:sz w:val="28"/>
          <w:szCs w:val="28"/>
        </w:rPr>
        <w:t xml:space="preserve">                                     </w:t>
      </w:r>
    </w:p>
    <w:tbl>
      <w:tblPr>
        <w:tblStyle w:val="a5"/>
        <w:tblW w:w="8522" w:type="dxa"/>
        <w:tblLayout w:type="fixed"/>
        <w:tblLook w:val="04A0"/>
      </w:tblPr>
      <w:tblGrid>
        <w:gridCol w:w="1668"/>
        <w:gridCol w:w="850"/>
        <w:gridCol w:w="851"/>
        <w:gridCol w:w="992"/>
        <w:gridCol w:w="850"/>
        <w:gridCol w:w="851"/>
        <w:gridCol w:w="850"/>
        <w:gridCol w:w="851"/>
        <w:gridCol w:w="759"/>
      </w:tblGrid>
      <w:tr w:rsidR="00F252E4" w:rsidTr="00D0205D">
        <w:trPr>
          <w:trHeight w:val="450"/>
        </w:trPr>
        <w:tc>
          <w:tcPr>
            <w:tcW w:w="1668" w:type="dxa"/>
            <w:vMerge w:val="restart"/>
            <w:tcBorders>
              <w:top w:val="single" w:sz="8" w:space="0" w:color="auto"/>
              <w:righ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年度</w:t>
            </w:r>
          </w:p>
        </w:tc>
        <w:tc>
          <w:tcPr>
            <w:tcW w:w="1701" w:type="dxa"/>
            <w:gridSpan w:val="2"/>
            <w:tcBorders>
              <w:top w:val="single" w:sz="8"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幼儿园</w:t>
            </w:r>
          </w:p>
        </w:tc>
        <w:tc>
          <w:tcPr>
            <w:tcW w:w="1842" w:type="dxa"/>
            <w:gridSpan w:val="2"/>
            <w:tcBorders>
              <w:top w:val="single" w:sz="8"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义务教育阶段</w:t>
            </w:r>
          </w:p>
        </w:tc>
        <w:tc>
          <w:tcPr>
            <w:tcW w:w="1701" w:type="dxa"/>
            <w:gridSpan w:val="2"/>
            <w:tcBorders>
              <w:top w:val="single" w:sz="8"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高中阶段教育</w:t>
            </w:r>
          </w:p>
        </w:tc>
        <w:tc>
          <w:tcPr>
            <w:tcW w:w="1610" w:type="dxa"/>
            <w:gridSpan w:val="2"/>
            <w:tcBorders>
              <w:top w:val="single" w:sz="8" w:space="0" w:color="auto"/>
              <w:left w:val="single" w:sz="4" w:space="0" w:color="auto"/>
              <w:bottom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合计</w:t>
            </w:r>
          </w:p>
        </w:tc>
      </w:tr>
      <w:tr w:rsidR="00F252E4" w:rsidTr="00D0205D">
        <w:trPr>
          <w:trHeight w:val="495"/>
        </w:trPr>
        <w:tc>
          <w:tcPr>
            <w:tcW w:w="1668" w:type="dxa"/>
            <w:vMerge/>
            <w:tcBorders>
              <w:right w:val="single" w:sz="4" w:space="0" w:color="auto"/>
            </w:tcBorders>
          </w:tcPr>
          <w:p w:rsidR="00F252E4" w:rsidRDefault="00F252E4" w:rsidP="00D0205D">
            <w:pPr>
              <w:spacing w:line="360" w:lineRule="auto"/>
              <w:jc w:val="center"/>
              <w:rPr>
                <w:rFonts w:ascii="宋体" w:hAnsi="宋体" w:cs="宋体"/>
                <w:b/>
                <w:bCs/>
                <w:szCs w:val="21"/>
              </w:rPr>
            </w:pPr>
          </w:p>
        </w:tc>
        <w:tc>
          <w:tcPr>
            <w:tcW w:w="850"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资金</w:t>
            </w:r>
          </w:p>
        </w:tc>
        <w:tc>
          <w:tcPr>
            <w:tcW w:w="851"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人次</w:t>
            </w:r>
          </w:p>
        </w:tc>
        <w:tc>
          <w:tcPr>
            <w:tcW w:w="992"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资金</w:t>
            </w:r>
          </w:p>
        </w:tc>
        <w:tc>
          <w:tcPr>
            <w:tcW w:w="850"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人次</w:t>
            </w:r>
          </w:p>
        </w:tc>
        <w:tc>
          <w:tcPr>
            <w:tcW w:w="851"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资金</w:t>
            </w:r>
          </w:p>
        </w:tc>
        <w:tc>
          <w:tcPr>
            <w:tcW w:w="850"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人次</w:t>
            </w:r>
          </w:p>
        </w:tc>
        <w:tc>
          <w:tcPr>
            <w:tcW w:w="851"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资金</w:t>
            </w:r>
          </w:p>
        </w:tc>
        <w:tc>
          <w:tcPr>
            <w:tcW w:w="759" w:type="dxa"/>
            <w:tcBorders>
              <w:top w:val="single" w:sz="4" w:space="0" w:color="auto"/>
              <w:left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人次</w:t>
            </w:r>
          </w:p>
        </w:tc>
      </w:tr>
      <w:tr w:rsidR="00F252E4" w:rsidTr="00D0205D">
        <w:trPr>
          <w:trHeight w:val="375"/>
        </w:trPr>
        <w:tc>
          <w:tcPr>
            <w:tcW w:w="1668" w:type="dxa"/>
            <w:tcBorders>
              <w:top w:val="single" w:sz="8" w:space="0" w:color="auto"/>
              <w:bottom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国培</w:t>
            </w:r>
          </w:p>
        </w:tc>
        <w:tc>
          <w:tcPr>
            <w:tcW w:w="850" w:type="dxa"/>
            <w:tcBorders>
              <w:top w:val="single" w:sz="8"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8"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992" w:type="dxa"/>
            <w:tcBorders>
              <w:top w:val="single" w:sz="8"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0" w:type="dxa"/>
            <w:tcBorders>
              <w:top w:val="single" w:sz="8"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8"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0" w:type="dxa"/>
            <w:tcBorders>
              <w:top w:val="single" w:sz="8"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8"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759" w:type="dxa"/>
            <w:tcBorders>
              <w:top w:val="single" w:sz="8" w:space="0" w:color="auto"/>
              <w:left w:val="single" w:sz="4" w:space="0" w:color="auto"/>
              <w:bottom w:val="single" w:sz="4" w:space="0" w:color="auto"/>
            </w:tcBorders>
          </w:tcPr>
          <w:p w:rsidR="00F252E4" w:rsidRDefault="00F252E4" w:rsidP="00D0205D">
            <w:pPr>
              <w:spacing w:line="360" w:lineRule="auto"/>
              <w:jc w:val="center"/>
              <w:rPr>
                <w:rFonts w:ascii="宋体" w:hAnsi="宋体" w:cs="宋体"/>
                <w:b/>
                <w:bCs/>
                <w:szCs w:val="21"/>
              </w:rPr>
            </w:pPr>
          </w:p>
        </w:tc>
      </w:tr>
      <w:tr w:rsidR="00F252E4" w:rsidTr="00D0205D">
        <w:trPr>
          <w:trHeight w:val="300"/>
        </w:trPr>
        <w:tc>
          <w:tcPr>
            <w:tcW w:w="1668" w:type="dxa"/>
            <w:tcBorders>
              <w:top w:val="single" w:sz="4" w:space="0" w:color="auto"/>
              <w:bottom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省培</w:t>
            </w:r>
          </w:p>
        </w:tc>
        <w:tc>
          <w:tcPr>
            <w:tcW w:w="850" w:type="dxa"/>
            <w:tcBorders>
              <w:top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F252E4" w:rsidRDefault="00F252E4" w:rsidP="00D0205D">
            <w:pPr>
              <w:spacing w:line="360" w:lineRule="auto"/>
              <w:jc w:val="center"/>
              <w:rPr>
                <w:rFonts w:ascii="宋体" w:hAnsi="宋体" w:cs="宋体"/>
                <w:b/>
                <w:bCs/>
                <w:szCs w:val="21"/>
              </w:rPr>
            </w:pPr>
          </w:p>
        </w:tc>
      </w:tr>
      <w:tr w:rsidR="00F252E4" w:rsidTr="00F252E4">
        <w:trPr>
          <w:trHeight w:val="255"/>
        </w:trPr>
        <w:tc>
          <w:tcPr>
            <w:tcW w:w="1668" w:type="dxa"/>
            <w:tcBorders>
              <w:top w:val="single" w:sz="4" w:space="0" w:color="auto"/>
              <w:bottom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市培</w:t>
            </w:r>
          </w:p>
        </w:tc>
        <w:tc>
          <w:tcPr>
            <w:tcW w:w="850" w:type="dxa"/>
            <w:tcBorders>
              <w:top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F252E4" w:rsidRDefault="00F252E4" w:rsidP="00D0205D">
            <w:pPr>
              <w:spacing w:line="360" w:lineRule="auto"/>
              <w:jc w:val="center"/>
              <w:rPr>
                <w:rFonts w:ascii="宋体" w:hAnsi="宋体" w:cs="宋体"/>
                <w:b/>
                <w:bCs/>
                <w:szCs w:val="21"/>
              </w:rPr>
            </w:pPr>
          </w:p>
        </w:tc>
      </w:tr>
      <w:tr w:rsidR="00F252E4" w:rsidTr="00F252E4">
        <w:trPr>
          <w:trHeight w:val="255"/>
        </w:trPr>
        <w:tc>
          <w:tcPr>
            <w:tcW w:w="1668" w:type="dxa"/>
            <w:tcBorders>
              <w:top w:val="single" w:sz="4" w:space="0" w:color="auto"/>
              <w:bottom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县培</w:t>
            </w:r>
          </w:p>
        </w:tc>
        <w:tc>
          <w:tcPr>
            <w:tcW w:w="850" w:type="dxa"/>
            <w:tcBorders>
              <w:top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992"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759" w:type="dxa"/>
            <w:tcBorders>
              <w:top w:val="single" w:sz="4" w:space="0" w:color="auto"/>
              <w:left w:val="single" w:sz="4" w:space="0" w:color="auto"/>
              <w:bottom w:val="single" w:sz="4" w:space="0" w:color="auto"/>
            </w:tcBorders>
          </w:tcPr>
          <w:p w:rsidR="00F252E4" w:rsidRDefault="00F252E4" w:rsidP="00D0205D">
            <w:pPr>
              <w:spacing w:line="360" w:lineRule="auto"/>
              <w:jc w:val="center"/>
              <w:rPr>
                <w:rFonts w:ascii="宋体" w:hAnsi="宋体" w:cs="宋体"/>
                <w:b/>
                <w:bCs/>
                <w:szCs w:val="21"/>
              </w:rPr>
            </w:pPr>
          </w:p>
        </w:tc>
      </w:tr>
      <w:tr w:rsidR="00F252E4" w:rsidTr="00D0205D">
        <w:trPr>
          <w:trHeight w:val="255"/>
        </w:trPr>
        <w:tc>
          <w:tcPr>
            <w:tcW w:w="1668" w:type="dxa"/>
            <w:tcBorders>
              <w:top w:val="single" w:sz="4" w:space="0" w:color="auto"/>
            </w:tcBorders>
          </w:tcPr>
          <w:p w:rsidR="00F252E4" w:rsidRDefault="00F252E4" w:rsidP="00D0205D">
            <w:pPr>
              <w:spacing w:line="360" w:lineRule="auto"/>
              <w:jc w:val="center"/>
              <w:rPr>
                <w:rFonts w:ascii="宋体" w:hAnsi="宋体" w:cs="宋体"/>
                <w:b/>
                <w:bCs/>
                <w:szCs w:val="21"/>
              </w:rPr>
            </w:pPr>
            <w:r>
              <w:rPr>
                <w:rFonts w:ascii="宋体" w:hAnsi="宋体" w:cs="宋体" w:hint="eastAsia"/>
                <w:b/>
                <w:bCs/>
                <w:szCs w:val="21"/>
              </w:rPr>
              <w:t>校本培训</w:t>
            </w:r>
          </w:p>
        </w:tc>
        <w:tc>
          <w:tcPr>
            <w:tcW w:w="850" w:type="dxa"/>
            <w:tcBorders>
              <w:top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992"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0"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0"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F252E4" w:rsidRDefault="00F252E4" w:rsidP="00D0205D">
            <w:pPr>
              <w:spacing w:line="360" w:lineRule="auto"/>
              <w:jc w:val="center"/>
              <w:rPr>
                <w:rFonts w:ascii="宋体" w:hAnsi="宋体" w:cs="宋体"/>
                <w:b/>
                <w:bCs/>
                <w:szCs w:val="21"/>
              </w:rPr>
            </w:pPr>
          </w:p>
        </w:tc>
        <w:tc>
          <w:tcPr>
            <w:tcW w:w="759" w:type="dxa"/>
            <w:tcBorders>
              <w:top w:val="single" w:sz="4" w:space="0" w:color="auto"/>
              <w:left w:val="single" w:sz="4" w:space="0" w:color="auto"/>
            </w:tcBorders>
          </w:tcPr>
          <w:p w:rsidR="00F252E4" w:rsidRDefault="00F252E4" w:rsidP="00D0205D">
            <w:pPr>
              <w:spacing w:line="360" w:lineRule="auto"/>
              <w:jc w:val="center"/>
              <w:rPr>
                <w:rFonts w:ascii="宋体" w:hAnsi="宋体" w:cs="宋体"/>
                <w:b/>
                <w:bCs/>
                <w:szCs w:val="21"/>
              </w:rPr>
            </w:pPr>
          </w:p>
        </w:tc>
      </w:tr>
    </w:tbl>
    <w:p w:rsidR="00F252E4" w:rsidRPr="0028365E" w:rsidRDefault="00F252E4" w:rsidP="00F252E4">
      <w:pPr>
        <w:ind w:firstLineChars="196" w:firstLine="394"/>
        <w:rPr>
          <w:rFonts w:ascii="宋体" w:hAnsi="宋体" w:cs="宋体"/>
          <w:b/>
          <w:bCs/>
          <w:kern w:val="0"/>
          <w:sz w:val="20"/>
          <w:szCs w:val="21"/>
        </w:rPr>
      </w:pPr>
      <w:r w:rsidRPr="0028365E">
        <w:rPr>
          <w:rFonts w:ascii="宋体" w:hAnsi="宋体" w:cs="宋体" w:hint="eastAsia"/>
          <w:b/>
          <w:bCs/>
          <w:kern w:val="0"/>
          <w:sz w:val="20"/>
          <w:szCs w:val="21"/>
        </w:rPr>
        <w:t>说明</w:t>
      </w:r>
      <w:r>
        <w:rPr>
          <w:rFonts w:ascii="宋体" w:hAnsi="宋体" w:cs="宋体" w:hint="eastAsia"/>
          <w:b/>
          <w:bCs/>
          <w:kern w:val="0"/>
          <w:sz w:val="20"/>
          <w:szCs w:val="21"/>
        </w:rPr>
        <w:t>：</w:t>
      </w:r>
      <w:r>
        <w:rPr>
          <w:rFonts w:ascii="宋体" w:hAnsi="宋体" w:cs="宋体" w:hint="eastAsia"/>
          <w:bCs/>
          <w:kern w:val="0"/>
          <w:sz w:val="20"/>
          <w:szCs w:val="21"/>
        </w:rPr>
        <w:t>此表由县（市、区）填。培训项目包括国培、省培、市培、县培和校本培训；培训资金包括培训费、交通费、食宿费、资料费等；人次是指2015-2017年累计人次。</w:t>
      </w:r>
    </w:p>
    <w:p w:rsidR="00F252E4" w:rsidRPr="00F252E4" w:rsidRDefault="00F252E4" w:rsidP="009912B9">
      <w:pPr>
        <w:spacing w:line="520" w:lineRule="exact"/>
        <w:ind w:firstLineChars="150" w:firstLine="482"/>
        <w:rPr>
          <w:rFonts w:ascii="黑体" w:eastAsia="黑体" w:hAnsi="黑体"/>
          <w:b/>
          <w:sz w:val="32"/>
          <w:szCs w:val="32"/>
        </w:rPr>
      </w:pPr>
    </w:p>
    <w:p w:rsidR="009912B9" w:rsidRDefault="009912B9" w:rsidP="009912B9">
      <w:pPr>
        <w:spacing w:line="520" w:lineRule="exact"/>
        <w:ind w:firstLineChars="150" w:firstLine="482"/>
        <w:rPr>
          <w:rFonts w:ascii="黑体" w:eastAsia="黑体" w:hAnsi="黑体"/>
          <w:b/>
          <w:sz w:val="32"/>
          <w:szCs w:val="32"/>
        </w:rPr>
      </w:pPr>
      <w:r>
        <w:rPr>
          <w:rFonts w:ascii="黑体" w:eastAsia="黑体" w:hAnsi="黑体" w:hint="eastAsia"/>
          <w:b/>
          <w:sz w:val="32"/>
          <w:szCs w:val="32"/>
        </w:rPr>
        <w:t>七、</w:t>
      </w:r>
      <w:r w:rsidRPr="009912B9">
        <w:rPr>
          <w:rFonts w:ascii="黑体" w:eastAsia="黑体" w:hAnsi="黑体" w:hint="eastAsia"/>
          <w:b/>
          <w:sz w:val="32"/>
          <w:szCs w:val="32"/>
        </w:rPr>
        <w:t>技能技术培训</w:t>
      </w:r>
    </w:p>
    <w:p w:rsidR="006A2A56" w:rsidRDefault="006A2A56" w:rsidP="006A2A56">
      <w:pPr>
        <w:jc w:val="center"/>
        <w:rPr>
          <w:b/>
          <w:bCs/>
          <w:sz w:val="28"/>
          <w:szCs w:val="28"/>
        </w:rPr>
      </w:pPr>
      <w:r>
        <w:rPr>
          <w:rFonts w:hint="eastAsia"/>
          <w:b/>
          <w:bCs/>
          <w:sz w:val="28"/>
          <w:szCs w:val="28"/>
        </w:rPr>
        <w:t>表</w:t>
      </w:r>
      <w:r>
        <w:rPr>
          <w:rFonts w:hint="eastAsia"/>
          <w:b/>
          <w:bCs/>
          <w:sz w:val="28"/>
          <w:szCs w:val="28"/>
        </w:rPr>
        <w:t xml:space="preserve">7      </w:t>
      </w:r>
      <w:r>
        <w:rPr>
          <w:rFonts w:hint="eastAsia"/>
          <w:b/>
          <w:bCs/>
          <w:sz w:val="28"/>
          <w:szCs w:val="28"/>
        </w:rPr>
        <w:t>（县市区）农村劳动力</w:t>
      </w:r>
      <w:r w:rsidR="00FF44BB">
        <w:rPr>
          <w:rFonts w:hint="eastAsia"/>
          <w:b/>
          <w:bCs/>
          <w:sz w:val="28"/>
          <w:szCs w:val="28"/>
        </w:rPr>
        <w:t>等</w:t>
      </w:r>
      <w:r>
        <w:rPr>
          <w:rFonts w:hint="eastAsia"/>
          <w:b/>
          <w:bCs/>
          <w:sz w:val="28"/>
          <w:szCs w:val="28"/>
        </w:rPr>
        <w:t>实用技术培训情况统计</w:t>
      </w:r>
    </w:p>
    <w:p w:rsidR="006A2A56" w:rsidRPr="000A00F4" w:rsidRDefault="00FF44BB" w:rsidP="006A2A56">
      <w:pPr>
        <w:jc w:val="center"/>
        <w:rPr>
          <w:b/>
          <w:bCs/>
          <w:sz w:val="28"/>
          <w:szCs w:val="28"/>
        </w:rPr>
      </w:pPr>
      <w:r>
        <w:rPr>
          <w:rFonts w:hint="eastAsia"/>
          <w:b/>
          <w:bCs/>
        </w:rPr>
        <w:t xml:space="preserve">                                                 </w:t>
      </w:r>
      <w:r w:rsidR="006A2A56">
        <w:rPr>
          <w:rFonts w:hint="eastAsia"/>
          <w:b/>
          <w:bCs/>
        </w:rPr>
        <w:t>（单位：万元、人次）</w:t>
      </w:r>
      <w:r w:rsidR="006A2A56">
        <w:rPr>
          <w:rFonts w:hint="eastAsia"/>
          <w:b/>
          <w:bCs/>
          <w:sz w:val="28"/>
          <w:szCs w:val="28"/>
        </w:rPr>
        <w:t xml:space="preserve">                                     </w:t>
      </w:r>
    </w:p>
    <w:tbl>
      <w:tblPr>
        <w:tblStyle w:val="a5"/>
        <w:tblW w:w="8472" w:type="dxa"/>
        <w:tblLayout w:type="fixed"/>
        <w:tblLook w:val="04A0"/>
      </w:tblPr>
      <w:tblGrid>
        <w:gridCol w:w="1242"/>
        <w:gridCol w:w="851"/>
        <w:gridCol w:w="850"/>
        <w:gridCol w:w="851"/>
        <w:gridCol w:w="709"/>
        <w:gridCol w:w="850"/>
        <w:gridCol w:w="1134"/>
        <w:gridCol w:w="687"/>
        <w:gridCol w:w="615"/>
        <w:gridCol w:w="11"/>
        <w:gridCol w:w="672"/>
      </w:tblGrid>
      <w:tr w:rsidR="00D0690D" w:rsidTr="00D0690D">
        <w:trPr>
          <w:trHeight w:val="450"/>
        </w:trPr>
        <w:tc>
          <w:tcPr>
            <w:tcW w:w="1242" w:type="dxa"/>
            <w:vMerge w:val="restart"/>
            <w:tcBorders>
              <w:top w:val="single" w:sz="8" w:space="0" w:color="auto"/>
              <w:righ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年度</w:t>
            </w:r>
          </w:p>
        </w:tc>
        <w:tc>
          <w:tcPr>
            <w:tcW w:w="2552" w:type="dxa"/>
            <w:gridSpan w:val="3"/>
            <w:tcBorders>
              <w:top w:val="single" w:sz="8"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农村劳动力实用技术培训</w:t>
            </w:r>
          </w:p>
        </w:tc>
        <w:tc>
          <w:tcPr>
            <w:tcW w:w="2693" w:type="dxa"/>
            <w:gridSpan w:val="3"/>
            <w:tcBorders>
              <w:top w:val="single" w:sz="8"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进城务工人员职业技能培训</w:t>
            </w:r>
          </w:p>
        </w:tc>
        <w:tc>
          <w:tcPr>
            <w:tcW w:w="1985" w:type="dxa"/>
            <w:gridSpan w:val="4"/>
            <w:tcBorders>
              <w:top w:val="single" w:sz="8" w:space="0" w:color="auto"/>
              <w:left w:val="single" w:sz="4" w:space="0" w:color="auto"/>
              <w:bottom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合计</w:t>
            </w:r>
          </w:p>
        </w:tc>
      </w:tr>
      <w:tr w:rsidR="00D0690D" w:rsidTr="00D0690D">
        <w:trPr>
          <w:trHeight w:val="495"/>
        </w:trPr>
        <w:tc>
          <w:tcPr>
            <w:tcW w:w="1242" w:type="dxa"/>
            <w:vMerge/>
            <w:tcBorders>
              <w:right w:val="single" w:sz="4" w:space="0" w:color="auto"/>
            </w:tcBorders>
          </w:tcPr>
          <w:p w:rsidR="00D0690D" w:rsidRDefault="00D0690D" w:rsidP="00D0205D">
            <w:pPr>
              <w:spacing w:line="360" w:lineRule="auto"/>
              <w:jc w:val="center"/>
              <w:rPr>
                <w:rFonts w:ascii="宋体" w:hAnsi="宋体" w:cs="宋体"/>
                <w:b/>
                <w:bCs/>
                <w:szCs w:val="21"/>
              </w:rPr>
            </w:pPr>
          </w:p>
        </w:tc>
        <w:tc>
          <w:tcPr>
            <w:tcW w:w="851"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资金</w:t>
            </w:r>
          </w:p>
        </w:tc>
        <w:tc>
          <w:tcPr>
            <w:tcW w:w="850"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项目</w:t>
            </w:r>
          </w:p>
        </w:tc>
        <w:tc>
          <w:tcPr>
            <w:tcW w:w="851"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人次</w:t>
            </w:r>
          </w:p>
        </w:tc>
        <w:tc>
          <w:tcPr>
            <w:tcW w:w="709"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资金</w:t>
            </w:r>
          </w:p>
        </w:tc>
        <w:tc>
          <w:tcPr>
            <w:tcW w:w="850"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项目</w:t>
            </w:r>
          </w:p>
        </w:tc>
        <w:tc>
          <w:tcPr>
            <w:tcW w:w="1134"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人次</w:t>
            </w:r>
          </w:p>
        </w:tc>
        <w:tc>
          <w:tcPr>
            <w:tcW w:w="687"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资金</w:t>
            </w:r>
          </w:p>
        </w:tc>
        <w:tc>
          <w:tcPr>
            <w:tcW w:w="626" w:type="dxa"/>
            <w:gridSpan w:val="2"/>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项目</w:t>
            </w:r>
          </w:p>
        </w:tc>
        <w:tc>
          <w:tcPr>
            <w:tcW w:w="672" w:type="dxa"/>
            <w:tcBorders>
              <w:top w:val="single" w:sz="4" w:space="0" w:color="auto"/>
              <w:left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人次</w:t>
            </w:r>
          </w:p>
        </w:tc>
      </w:tr>
      <w:tr w:rsidR="00D0690D" w:rsidTr="00D0690D">
        <w:trPr>
          <w:trHeight w:val="375"/>
        </w:trPr>
        <w:tc>
          <w:tcPr>
            <w:tcW w:w="1242" w:type="dxa"/>
            <w:tcBorders>
              <w:top w:val="single" w:sz="8" w:space="0" w:color="auto"/>
              <w:bottom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2015年</w:t>
            </w:r>
          </w:p>
        </w:tc>
        <w:tc>
          <w:tcPr>
            <w:tcW w:w="851" w:type="dxa"/>
            <w:tcBorders>
              <w:top w:val="single" w:sz="8"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850" w:type="dxa"/>
            <w:tcBorders>
              <w:top w:val="single" w:sz="8"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851" w:type="dxa"/>
            <w:tcBorders>
              <w:top w:val="single" w:sz="8"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709" w:type="dxa"/>
            <w:tcBorders>
              <w:top w:val="single" w:sz="8"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850" w:type="dxa"/>
            <w:tcBorders>
              <w:top w:val="single" w:sz="8"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1134" w:type="dxa"/>
            <w:tcBorders>
              <w:top w:val="single" w:sz="8"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687" w:type="dxa"/>
            <w:tcBorders>
              <w:top w:val="single" w:sz="8"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615" w:type="dxa"/>
            <w:tcBorders>
              <w:top w:val="single" w:sz="8"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683" w:type="dxa"/>
            <w:gridSpan w:val="2"/>
            <w:tcBorders>
              <w:top w:val="single" w:sz="8" w:space="0" w:color="auto"/>
              <w:left w:val="single" w:sz="4" w:space="0" w:color="auto"/>
              <w:bottom w:val="single" w:sz="4" w:space="0" w:color="auto"/>
            </w:tcBorders>
          </w:tcPr>
          <w:p w:rsidR="00D0690D" w:rsidRDefault="00D0690D" w:rsidP="00D0205D">
            <w:pPr>
              <w:spacing w:line="360" w:lineRule="auto"/>
              <w:jc w:val="center"/>
              <w:rPr>
                <w:rFonts w:ascii="宋体" w:hAnsi="宋体" w:cs="宋体"/>
                <w:b/>
                <w:bCs/>
                <w:szCs w:val="21"/>
              </w:rPr>
            </w:pPr>
          </w:p>
        </w:tc>
      </w:tr>
      <w:tr w:rsidR="00D0690D" w:rsidTr="00D0690D">
        <w:trPr>
          <w:trHeight w:val="300"/>
        </w:trPr>
        <w:tc>
          <w:tcPr>
            <w:tcW w:w="1242" w:type="dxa"/>
            <w:tcBorders>
              <w:top w:val="single" w:sz="4" w:space="0" w:color="auto"/>
              <w:bottom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2016年</w:t>
            </w:r>
          </w:p>
        </w:tc>
        <w:tc>
          <w:tcPr>
            <w:tcW w:w="851" w:type="dxa"/>
            <w:tcBorders>
              <w:top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850" w:type="dxa"/>
            <w:tcBorders>
              <w:top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851" w:type="dxa"/>
            <w:tcBorders>
              <w:top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850" w:type="dxa"/>
            <w:tcBorders>
              <w:top w:val="single" w:sz="4"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687" w:type="dxa"/>
            <w:tcBorders>
              <w:top w:val="single" w:sz="4"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615" w:type="dxa"/>
            <w:tcBorders>
              <w:top w:val="single" w:sz="4" w:space="0" w:color="auto"/>
              <w:left w:val="single" w:sz="4" w:space="0" w:color="auto"/>
              <w:bottom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683" w:type="dxa"/>
            <w:gridSpan w:val="2"/>
            <w:tcBorders>
              <w:top w:val="single" w:sz="4" w:space="0" w:color="auto"/>
              <w:left w:val="single" w:sz="4" w:space="0" w:color="auto"/>
              <w:bottom w:val="single" w:sz="4" w:space="0" w:color="auto"/>
            </w:tcBorders>
          </w:tcPr>
          <w:p w:rsidR="00D0690D" w:rsidRDefault="00D0690D" w:rsidP="00D0205D">
            <w:pPr>
              <w:spacing w:line="360" w:lineRule="auto"/>
              <w:jc w:val="center"/>
              <w:rPr>
                <w:rFonts w:ascii="宋体" w:hAnsi="宋体" w:cs="宋体"/>
                <w:b/>
                <w:bCs/>
                <w:szCs w:val="21"/>
              </w:rPr>
            </w:pPr>
          </w:p>
        </w:tc>
      </w:tr>
      <w:tr w:rsidR="00D0690D" w:rsidTr="00D0690D">
        <w:trPr>
          <w:trHeight w:val="255"/>
        </w:trPr>
        <w:tc>
          <w:tcPr>
            <w:tcW w:w="1242" w:type="dxa"/>
            <w:tcBorders>
              <w:top w:val="single" w:sz="4" w:space="0" w:color="auto"/>
            </w:tcBorders>
          </w:tcPr>
          <w:p w:rsidR="00D0690D" w:rsidRDefault="00D0690D" w:rsidP="00D0205D">
            <w:pPr>
              <w:spacing w:line="360" w:lineRule="auto"/>
              <w:jc w:val="center"/>
              <w:rPr>
                <w:rFonts w:ascii="宋体" w:hAnsi="宋体" w:cs="宋体"/>
                <w:b/>
                <w:bCs/>
                <w:szCs w:val="21"/>
              </w:rPr>
            </w:pPr>
            <w:r>
              <w:rPr>
                <w:rFonts w:ascii="宋体" w:hAnsi="宋体" w:cs="宋体" w:hint="eastAsia"/>
                <w:b/>
                <w:bCs/>
                <w:szCs w:val="21"/>
              </w:rPr>
              <w:t>2017年</w:t>
            </w:r>
          </w:p>
        </w:tc>
        <w:tc>
          <w:tcPr>
            <w:tcW w:w="851" w:type="dxa"/>
            <w:tcBorders>
              <w:top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850" w:type="dxa"/>
            <w:tcBorders>
              <w:top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851" w:type="dxa"/>
            <w:tcBorders>
              <w:top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709"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850"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1134"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687"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615" w:type="dxa"/>
            <w:tcBorders>
              <w:top w:val="single" w:sz="4" w:space="0" w:color="auto"/>
              <w:left w:val="single" w:sz="4" w:space="0" w:color="auto"/>
              <w:right w:val="single" w:sz="4" w:space="0" w:color="auto"/>
            </w:tcBorders>
          </w:tcPr>
          <w:p w:rsidR="00D0690D" w:rsidRDefault="00D0690D" w:rsidP="00D0205D">
            <w:pPr>
              <w:spacing w:line="360" w:lineRule="auto"/>
              <w:jc w:val="center"/>
              <w:rPr>
                <w:rFonts w:ascii="宋体" w:hAnsi="宋体" w:cs="宋体"/>
                <w:b/>
                <w:bCs/>
                <w:szCs w:val="21"/>
              </w:rPr>
            </w:pPr>
          </w:p>
        </w:tc>
        <w:tc>
          <w:tcPr>
            <w:tcW w:w="683" w:type="dxa"/>
            <w:gridSpan w:val="2"/>
            <w:tcBorders>
              <w:top w:val="single" w:sz="4" w:space="0" w:color="auto"/>
              <w:left w:val="single" w:sz="4" w:space="0" w:color="auto"/>
            </w:tcBorders>
          </w:tcPr>
          <w:p w:rsidR="00D0690D" w:rsidRDefault="00D0690D" w:rsidP="00D0205D">
            <w:pPr>
              <w:spacing w:line="360" w:lineRule="auto"/>
              <w:jc w:val="center"/>
              <w:rPr>
                <w:rFonts w:ascii="宋体" w:hAnsi="宋体" w:cs="宋体"/>
                <w:b/>
                <w:bCs/>
                <w:szCs w:val="21"/>
              </w:rPr>
            </w:pPr>
          </w:p>
        </w:tc>
      </w:tr>
    </w:tbl>
    <w:p w:rsidR="006A2A56" w:rsidRPr="0028365E" w:rsidRDefault="006A2A56" w:rsidP="006A2A56">
      <w:pPr>
        <w:ind w:firstLineChars="196" w:firstLine="394"/>
        <w:rPr>
          <w:rFonts w:ascii="宋体" w:hAnsi="宋体" w:cs="宋体"/>
          <w:b/>
          <w:bCs/>
          <w:kern w:val="0"/>
          <w:sz w:val="20"/>
          <w:szCs w:val="21"/>
        </w:rPr>
      </w:pPr>
      <w:r w:rsidRPr="0028365E">
        <w:rPr>
          <w:rFonts w:ascii="宋体" w:hAnsi="宋体" w:cs="宋体" w:hint="eastAsia"/>
          <w:b/>
          <w:bCs/>
          <w:kern w:val="0"/>
          <w:sz w:val="20"/>
          <w:szCs w:val="21"/>
        </w:rPr>
        <w:t>说明</w:t>
      </w:r>
      <w:r>
        <w:rPr>
          <w:rFonts w:ascii="宋体" w:hAnsi="宋体" w:cs="宋体" w:hint="eastAsia"/>
          <w:b/>
          <w:bCs/>
          <w:kern w:val="0"/>
          <w:sz w:val="20"/>
          <w:szCs w:val="21"/>
        </w:rPr>
        <w:t>：</w:t>
      </w:r>
      <w:r>
        <w:rPr>
          <w:rFonts w:ascii="宋体" w:hAnsi="宋体" w:cs="宋体" w:hint="eastAsia"/>
          <w:bCs/>
          <w:kern w:val="0"/>
          <w:sz w:val="20"/>
          <w:szCs w:val="21"/>
        </w:rPr>
        <w:t>此表由县（市、区）填。</w:t>
      </w:r>
      <w:r w:rsidR="00A5143E">
        <w:rPr>
          <w:rFonts w:ascii="宋体" w:hAnsi="宋体" w:cs="宋体" w:hint="eastAsia"/>
          <w:bCs/>
          <w:kern w:val="0"/>
          <w:sz w:val="20"/>
          <w:szCs w:val="21"/>
        </w:rPr>
        <w:t>培训资金包括上级专项和本级投入；项目包括指定项目和自设项目；人次指参加培训的人数、各项目累加</w:t>
      </w:r>
      <w:r>
        <w:rPr>
          <w:rFonts w:ascii="宋体" w:hAnsi="宋体" w:cs="宋体" w:hint="eastAsia"/>
          <w:bCs/>
          <w:kern w:val="0"/>
          <w:sz w:val="20"/>
          <w:szCs w:val="21"/>
        </w:rPr>
        <w:t>。</w:t>
      </w:r>
    </w:p>
    <w:p w:rsidR="006A2A56" w:rsidRDefault="006A2A56" w:rsidP="009912B9">
      <w:pPr>
        <w:spacing w:line="520" w:lineRule="exact"/>
        <w:ind w:firstLineChars="150" w:firstLine="482"/>
        <w:rPr>
          <w:rFonts w:ascii="黑体" w:eastAsia="黑体" w:hAnsi="黑体"/>
          <w:b/>
          <w:sz w:val="32"/>
          <w:szCs w:val="32"/>
        </w:rPr>
      </w:pPr>
    </w:p>
    <w:p w:rsidR="00A5143E" w:rsidRDefault="00A5143E" w:rsidP="009912B9">
      <w:pPr>
        <w:spacing w:line="520" w:lineRule="exact"/>
        <w:ind w:firstLineChars="150" w:firstLine="482"/>
        <w:rPr>
          <w:rFonts w:ascii="黑体" w:eastAsia="黑体" w:hAnsi="黑体"/>
          <w:b/>
          <w:sz w:val="32"/>
          <w:szCs w:val="32"/>
        </w:rPr>
      </w:pPr>
    </w:p>
    <w:p w:rsidR="00A5143E" w:rsidRDefault="00A5143E" w:rsidP="009912B9">
      <w:pPr>
        <w:spacing w:line="520" w:lineRule="exact"/>
        <w:ind w:firstLineChars="150" w:firstLine="482"/>
        <w:rPr>
          <w:rFonts w:ascii="黑体" w:eastAsia="黑体" w:hAnsi="黑体"/>
          <w:b/>
          <w:sz w:val="32"/>
          <w:szCs w:val="32"/>
        </w:rPr>
      </w:pPr>
    </w:p>
    <w:p w:rsidR="00A5143E" w:rsidRDefault="00A5143E" w:rsidP="009912B9">
      <w:pPr>
        <w:spacing w:line="520" w:lineRule="exact"/>
        <w:ind w:firstLineChars="150" w:firstLine="482"/>
        <w:rPr>
          <w:rFonts w:ascii="黑体" w:eastAsia="黑体" w:hAnsi="黑体"/>
          <w:b/>
          <w:sz w:val="32"/>
          <w:szCs w:val="32"/>
        </w:rPr>
      </w:pPr>
    </w:p>
    <w:p w:rsidR="00E40E0B" w:rsidRDefault="00E40E0B" w:rsidP="009912B9">
      <w:pPr>
        <w:spacing w:line="520" w:lineRule="exact"/>
        <w:ind w:firstLineChars="150" w:firstLine="482"/>
        <w:rPr>
          <w:rFonts w:ascii="黑体" w:eastAsia="黑体" w:hAnsi="黑体"/>
          <w:b/>
          <w:sz w:val="32"/>
          <w:szCs w:val="32"/>
        </w:rPr>
      </w:pPr>
    </w:p>
    <w:p w:rsidR="00E40E0B" w:rsidRDefault="00E40E0B" w:rsidP="009912B9">
      <w:pPr>
        <w:spacing w:line="520" w:lineRule="exact"/>
        <w:ind w:firstLineChars="150" w:firstLine="482"/>
        <w:rPr>
          <w:rFonts w:ascii="黑体" w:eastAsia="黑体" w:hAnsi="黑体"/>
          <w:b/>
          <w:sz w:val="32"/>
          <w:szCs w:val="32"/>
        </w:rPr>
      </w:pPr>
    </w:p>
    <w:p w:rsidR="001872DA" w:rsidRDefault="009912B9" w:rsidP="009912B9">
      <w:pPr>
        <w:spacing w:line="520" w:lineRule="exact"/>
        <w:ind w:firstLineChars="150" w:firstLine="482"/>
        <w:rPr>
          <w:rFonts w:ascii="黑体" w:eastAsia="黑体" w:hAnsi="黑体"/>
          <w:b/>
          <w:sz w:val="32"/>
          <w:szCs w:val="32"/>
        </w:rPr>
      </w:pPr>
      <w:r>
        <w:rPr>
          <w:rFonts w:ascii="黑体" w:eastAsia="黑体" w:hAnsi="黑体" w:hint="eastAsia"/>
          <w:b/>
          <w:sz w:val="32"/>
          <w:szCs w:val="32"/>
        </w:rPr>
        <w:t>八、对口</w:t>
      </w:r>
      <w:r w:rsidR="001872DA">
        <w:rPr>
          <w:rFonts w:ascii="黑体" w:eastAsia="黑体" w:hAnsi="黑体" w:hint="eastAsia"/>
          <w:b/>
          <w:sz w:val="32"/>
          <w:szCs w:val="32"/>
        </w:rPr>
        <w:t>结对帮扶</w:t>
      </w:r>
    </w:p>
    <w:p w:rsidR="00E40E0B" w:rsidRDefault="00E40E0B" w:rsidP="009912B9">
      <w:pPr>
        <w:spacing w:line="520" w:lineRule="exact"/>
        <w:ind w:firstLineChars="150" w:firstLine="482"/>
        <w:rPr>
          <w:rFonts w:ascii="黑体" w:eastAsia="黑体" w:hAnsi="黑体"/>
          <w:b/>
          <w:sz w:val="32"/>
          <w:szCs w:val="32"/>
        </w:rPr>
      </w:pPr>
    </w:p>
    <w:p w:rsidR="00A5143E" w:rsidRDefault="00A5143E" w:rsidP="00A5143E">
      <w:pPr>
        <w:jc w:val="center"/>
        <w:rPr>
          <w:b/>
          <w:bCs/>
          <w:sz w:val="28"/>
          <w:szCs w:val="28"/>
        </w:rPr>
      </w:pPr>
      <w:r>
        <w:rPr>
          <w:rFonts w:hint="eastAsia"/>
          <w:b/>
          <w:bCs/>
          <w:sz w:val="28"/>
          <w:szCs w:val="28"/>
        </w:rPr>
        <w:t>表</w:t>
      </w:r>
      <w:r>
        <w:rPr>
          <w:rFonts w:hint="eastAsia"/>
          <w:b/>
          <w:bCs/>
          <w:sz w:val="28"/>
          <w:szCs w:val="28"/>
        </w:rPr>
        <w:t>8-1  201</w:t>
      </w:r>
      <w:r w:rsidR="00383A6C">
        <w:rPr>
          <w:rFonts w:hint="eastAsia"/>
          <w:b/>
          <w:bCs/>
          <w:sz w:val="28"/>
          <w:szCs w:val="28"/>
        </w:rPr>
        <w:t>6</w:t>
      </w:r>
      <w:r>
        <w:rPr>
          <w:rFonts w:hint="eastAsia"/>
          <w:b/>
          <w:bCs/>
          <w:sz w:val="28"/>
          <w:szCs w:val="28"/>
        </w:rPr>
        <w:t>-2017</w:t>
      </w:r>
      <w:r>
        <w:rPr>
          <w:rFonts w:hint="eastAsia"/>
          <w:b/>
          <w:bCs/>
          <w:sz w:val="28"/>
          <w:szCs w:val="28"/>
        </w:rPr>
        <w:t>年高</w:t>
      </w:r>
      <w:r w:rsidR="00383A6C">
        <w:rPr>
          <w:rFonts w:hint="eastAsia"/>
          <w:b/>
          <w:bCs/>
          <w:sz w:val="28"/>
          <w:szCs w:val="28"/>
        </w:rPr>
        <w:t>职、普高对口帮扶</w:t>
      </w:r>
      <w:r>
        <w:rPr>
          <w:rFonts w:hint="eastAsia"/>
          <w:b/>
          <w:bCs/>
          <w:sz w:val="28"/>
          <w:szCs w:val="28"/>
        </w:rPr>
        <w:t>情况汇总</w:t>
      </w:r>
    </w:p>
    <w:p w:rsidR="00A5143E" w:rsidRPr="005A3DBB" w:rsidRDefault="00A5143E" w:rsidP="00A5143E">
      <w:pPr>
        <w:jc w:val="center"/>
        <w:rPr>
          <w:b/>
          <w:bCs/>
        </w:rPr>
      </w:pPr>
      <w:r>
        <w:rPr>
          <w:rFonts w:hint="eastAsia"/>
          <w:b/>
          <w:bCs/>
          <w:sz w:val="28"/>
          <w:szCs w:val="28"/>
        </w:rPr>
        <w:t xml:space="preserve">                                         </w:t>
      </w:r>
      <w:r w:rsidRPr="005A3DBB">
        <w:rPr>
          <w:rFonts w:hint="eastAsia"/>
          <w:b/>
          <w:bCs/>
        </w:rPr>
        <w:t>（单位：人</w:t>
      </w:r>
      <w:r>
        <w:rPr>
          <w:rFonts w:hint="eastAsia"/>
          <w:b/>
          <w:bCs/>
        </w:rPr>
        <w:t>次</w:t>
      </w:r>
      <w:r w:rsidRPr="005A3DBB">
        <w:rPr>
          <w:rFonts w:hint="eastAsia"/>
          <w:b/>
          <w:bCs/>
        </w:rPr>
        <w:t>、</w:t>
      </w:r>
      <w:r>
        <w:rPr>
          <w:rFonts w:hint="eastAsia"/>
          <w:b/>
          <w:bCs/>
        </w:rPr>
        <w:t>个</w:t>
      </w:r>
      <w:r w:rsidR="000F349D">
        <w:rPr>
          <w:rFonts w:hint="eastAsia"/>
          <w:b/>
          <w:bCs/>
        </w:rPr>
        <w:t>数</w:t>
      </w:r>
      <w:r>
        <w:rPr>
          <w:rFonts w:hint="eastAsia"/>
          <w:b/>
          <w:bCs/>
        </w:rPr>
        <w:t>、</w:t>
      </w:r>
      <w:r w:rsidRPr="005A3DBB">
        <w:rPr>
          <w:rFonts w:hint="eastAsia"/>
          <w:b/>
          <w:bCs/>
        </w:rPr>
        <w:t>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3"/>
        <w:gridCol w:w="1359"/>
        <w:gridCol w:w="1350"/>
        <w:gridCol w:w="1343"/>
        <w:gridCol w:w="1417"/>
        <w:gridCol w:w="1610"/>
      </w:tblGrid>
      <w:tr w:rsidR="000F349D" w:rsidTr="000F349D">
        <w:trPr>
          <w:trHeight w:val="511"/>
        </w:trPr>
        <w:tc>
          <w:tcPr>
            <w:tcW w:w="1443" w:type="dxa"/>
            <w:vMerge w:val="restart"/>
            <w:tcBorders>
              <w:top w:val="single" w:sz="8" w:space="0" w:color="auto"/>
            </w:tcBorders>
          </w:tcPr>
          <w:p w:rsidR="000F349D" w:rsidRDefault="000F349D" w:rsidP="00A32A75">
            <w:pPr>
              <w:spacing w:line="360" w:lineRule="auto"/>
              <w:jc w:val="center"/>
              <w:rPr>
                <w:rFonts w:ascii="宋体" w:hAnsi="宋体" w:cs="宋体"/>
                <w:b/>
                <w:szCs w:val="21"/>
              </w:rPr>
            </w:pPr>
            <w:r>
              <w:rPr>
                <w:rFonts w:ascii="宋体" w:hAnsi="宋体" w:cs="宋体" w:hint="eastAsia"/>
                <w:b/>
                <w:szCs w:val="21"/>
              </w:rPr>
              <w:t>时间</w:t>
            </w:r>
          </w:p>
        </w:tc>
        <w:tc>
          <w:tcPr>
            <w:tcW w:w="1359" w:type="dxa"/>
            <w:vMerge w:val="restart"/>
            <w:tcBorders>
              <w:top w:val="single" w:sz="8" w:space="0" w:color="auto"/>
            </w:tcBorders>
          </w:tcPr>
          <w:p w:rsidR="000F349D" w:rsidRDefault="000F349D" w:rsidP="00A32A75">
            <w:pPr>
              <w:spacing w:line="360" w:lineRule="auto"/>
              <w:jc w:val="center"/>
              <w:rPr>
                <w:rFonts w:ascii="宋体" w:hAnsi="宋体" w:cs="宋体"/>
                <w:b/>
                <w:szCs w:val="21"/>
              </w:rPr>
            </w:pPr>
            <w:r>
              <w:rPr>
                <w:rFonts w:ascii="宋体" w:hAnsi="宋体" w:cs="宋体" w:hint="eastAsia"/>
                <w:b/>
                <w:szCs w:val="21"/>
              </w:rPr>
              <w:t>帮扶对象</w:t>
            </w:r>
          </w:p>
        </w:tc>
        <w:tc>
          <w:tcPr>
            <w:tcW w:w="2693" w:type="dxa"/>
            <w:gridSpan w:val="2"/>
            <w:tcBorders>
              <w:top w:val="single" w:sz="8" w:space="0" w:color="auto"/>
              <w:bottom w:val="single" w:sz="8" w:space="0" w:color="auto"/>
            </w:tcBorders>
          </w:tcPr>
          <w:p w:rsidR="000F349D" w:rsidRDefault="000F349D" w:rsidP="00A32A75">
            <w:pPr>
              <w:spacing w:line="360" w:lineRule="auto"/>
              <w:jc w:val="center"/>
              <w:rPr>
                <w:rFonts w:ascii="宋体" w:hAnsi="宋体" w:cs="宋体"/>
                <w:b/>
                <w:szCs w:val="21"/>
              </w:rPr>
            </w:pPr>
            <w:r>
              <w:rPr>
                <w:rFonts w:ascii="宋体" w:hAnsi="宋体" w:cs="宋体" w:hint="eastAsia"/>
                <w:b/>
                <w:szCs w:val="21"/>
              </w:rPr>
              <w:t>帮扶项目</w:t>
            </w:r>
          </w:p>
        </w:tc>
        <w:tc>
          <w:tcPr>
            <w:tcW w:w="1417" w:type="dxa"/>
            <w:vMerge w:val="restart"/>
            <w:tcBorders>
              <w:top w:val="single" w:sz="8" w:space="0" w:color="auto"/>
            </w:tcBorders>
          </w:tcPr>
          <w:p w:rsidR="000F349D" w:rsidRDefault="000F349D" w:rsidP="00A32A75">
            <w:pPr>
              <w:spacing w:line="360" w:lineRule="auto"/>
              <w:jc w:val="center"/>
              <w:rPr>
                <w:rFonts w:ascii="宋体" w:hAnsi="宋体" w:cs="宋体"/>
                <w:b/>
                <w:szCs w:val="21"/>
              </w:rPr>
            </w:pPr>
            <w:r>
              <w:rPr>
                <w:rFonts w:ascii="宋体" w:hAnsi="宋体" w:cs="宋体" w:hint="eastAsia"/>
                <w:b/>
                <w:szCs w:val="21"/>
              </w:rPr>
              <w:t>帮扶资金</w:t>
            </w:r>
          </w:p>
        </w:tc>
        <w:tc>
          <w:tcPr>
            <w:tcW w:w="1610" w:type="dxa"/>
            <w:vMerge w:val="restart"/>
            <w:tcBorders>
              <w:top w:val="single" w:sz="8" w:space="0" w:color="auto"/>
            </w:tcBorders>
          </w:tcPr>
          <w:p w:rsidR="000F349D" w:rsidRDefault="000F349D" w:rsidP="00A32A75">
            <w:pPr>
              <w:widowControl/>
              <w:spacing w:line="360" w:lineRule="auto"/>
              <w:jc w:val="center"/>
              <w:rPr>
                <w:rFonts w:ascii="宋体" w:hAnsi="宋体" w:cs="宋体"/>
                <w:b/>
                <w:szCs w:val="21"/>
              </w:rPr>
            </w:pPr>
            <w:r>
              <w:rPr>
                <w:rFonts w:ascii="宋体" w:hAnsi="宋体" w:cs="宋体" w:hint="eastAsia"/>
                <w:b/>
                <w:szCs w:val="21"/>
              </w:rPr>
              <w:t>帮扶效果</w:t>
            </w:r>
          </w:p>
        </w:tc>
      </w:tr>
      <w:tr w:rsidR="000F349D" w:rsidTr="000F349D">
        <w:trPr>
          <w:trHeight w:val="558"/>
        </w:trPr>
        <w:tc>
          <w:tcPr>
            <w:tcW w:w="1443" w:type="dxa"/>
            <w:vMerge/>
          </w:tcPr>
          <w:p w:rsidR="000F349D" w:rsidRPr="00831E9B" w:rsidRDefault="000F349D" w:rsidP="00A32A75">
            <w:pPr>
              <w:spacing w:line="360" w:lineRule="auto"/>
              <w:jc w:val="center"/>
              <w:rPr>
                <w:bCs/>
                <w:szCs w:val="21"/>
              </w:rPr>
            </w:pPr>
          </w:p>
        </w:tc>
        <w:tc>
          <w:tcPr>
            <w:tcW w:w="1359" w:type="dxa"/>
            <w:vMerge/>
          </w:tcPr>
          <w:p w:rsidR="000F349D" w:rsidRDefault="000F349D" w:rsidP="00A32A75">
            <w:pPr>
              <w:spacing w:line="360" w:lineRule="auto"/>
              <w:ind w:firstLineChars="150" w:firstLine="316"/>
              <w:jc w:val="center"/>
              <w:rPr>
                <w:rFonts w:ascii="宋体" w:hAnsi="宋体" w:cs="宋体"/>
                <w:b/>
                <w:szCs w:val="21"/>
              </w:rPr>
            </w:pPr>
          </w:p>
        </w:tc>
        <w:tc>
          <w:tcPr>
            <w:tcW w:w="1350" w:type="dxa"/>
          </w:tcPr>
          <w:p w:rsidR="000F349D" w:rsidRDefault="000F349D" w:rsidP="00A32A75">
            <w:pPr>
              <w:spacing w:line="360" w:lineRule="auto"/>
              <w:ind w:firstLineChars="150" w:firstLine="316"/>
              <w:jc w:val="center"/>
              <w:rPr>
                <w:rFonts w:ascii="宋体" w:hAnsi="宋体" w:cs="宋体"/>
                <w:b/>
                <w:szCs w:val="21"/>
              </w:rPr>
            </w:pPr>
            <w:r>
              <w:rPr>
                <w:rFonts w:ascii="宋体" w:hAnsi="宋体" w:cs="宋体" w:hint="eastAsia"/>
                <w:b/>
                <w:szCs w:val="21"/>
              </w:rPr>
              <w:t>个数</w:t>
            </w:r>
          </w:p>
        </w:tc>
        <w:tc>
          <w:tcPr>
            <w:tcW w:w="1343" w:type="dxa"/>
          </w:tcPr>
          <w:p w:rsidR="000F349D" w:rsidRDefault="000F349D" w:rsidP="00A32A75">
            <w:pPr>
              <w:spacing w:line="360" w:lineRule="auto"/>
              <w:ind w:firstLineChars="150" w:firstLine="316"/>
              <w:jc w:val="center"/>
              <w:rPr>
                <w:rFonts w:ascii="宋体" w:hAnsi="宋体" w:cs="宋体"/>
                <w:b/>
                <w:szCs w:val="21"/>
              </w:rPr>
            </w:pPr>
            <w:r>
              <w:rPr>
                <w:rFonts w:ascii="宋体" w:hAnsi="宋体" w:cs="宋体" w:hint="eastAsia"/>
                <w:b/>
                <w:szCs w:val="21"/>
              </w:rPr>
              <w:t>次数</w:t>
            </w:r>
          </w:p>
        </w:tc>
        <w:tc>
          <w:tcPr>
            <w:tcW w:w="1417" w:type="dxa"/>
            <w:vMerge/>
          </w:tcPr>
          <w:p w:rsidR="000F349D" w:rsidRDefault="000F349D" w:rsidP="00A32A75">
            <w:pPr>
              <w:spacing w:line="360" w:lineRule="auto"/>
              <w:ind w:firstLineChars="150" w:firstLine="316"/>
              <w:jc w:val="center"/>
              <w:rPr>
                <w:rFonts w:ascii="宋体" w:hAnsi="宋体" w:cs="宋体"/>
                <w:b/>
                <w:szCs w:val="21"/>
              </w:rPr>
            </w:pPr>
          </w:p>
        </w:tc>
        <w:tc>
          <w:tcPr>
            <w:tcW w:w="1610" w:type="dxa"/>
            <w:vMerge/>
          </w:tcPr>
          <w:p w:rsidR="000F349D" w:rsidRDefault="000F349D" w:rsidP="00A32A75">
            <w:pPr>
              <w:spacing w:line="360" w:lineRule="auto"/>
              <w:ind w:firstLineChars="150" w:firstLine="316"/>
              <w:jc w:val="center"/>
              <w:rPr>
                <w:rFonts w:ascii="宋体" w:hAnsi="宋体" w:cs="宋体"/>
                <w:b/>
                <w:szCs w:val="21"/>
              </w:rPr>
            </w:pPr>
          </w:p>
        </w:tc>
      </w:tr>
      <w:tr w:rsidR="000F349D" w:rsidTr="000F349D">
        <w:trPr>
          <w:trHeight w:val="553"/>
        </w:trPr>
        <w:tc>
          <w:tcPr>
            <w:tcW w:w="1443" w:type="dxa"/>
          </w:tcPr>
          <w:p w:rsidR="000F349D" w:rsidRPr="00831E9B" w:rsidRDefault="000F349D" w:rsidP="00A32A75">
            <w:pPr>
              <w:spacing w:line="360" w:lineRule="auto"/>
              <w:jc w:val="center"/>
              <w:rPr>
                <w:bCs/>
                <w:szCs w:val="21"/>
              </w:rPr>
            </w:pPr>
            <w:r w:rsidRPr="00831E9B">
              <w:rPr>
                <w:rFonts w:hint="eastAsia"/>
                <w:bCs/>
                <w:szCs w:val="21"/>
              </w:rPr>
              <w:t>201</w:t>
            </w:r>
            <w:r>
              <w:rPr>
                <w:rFonts w:hint="eastAsia"/>
                <w:bCs/>
                <w:szCs w:val="21"/>
              </w:rPr>
              <w:t>6</w:t>
            </w:r>
            <w:r w:rsidRPr="00831E9B">
              <w:rPr>
                <w:rFonts w:hint="eastAsia"/>
                <w:bCs/>
                <w:szCs w:val="21"/>
              </w:rPr>
              <w:t>年</w:t>
            </w:r>
          </w:p>
        </w:tc>
        <w:tc>
          <w:tcPr>
            <w:tcW w:w="1359" w:type="dxa"/>
          </w:tcPr>
          <w:p w:rsidR="000F349D" w:rsidRPr="004D6CA5" w:rsidRDefault="004D6CA5" w:rsidP="00E07611">
            <w:pPr>
              <w:spacing w:line="360" w:lineRule="auto"/>
              <w:jc w:val="left"/>
              <w:rPr>
                <w:bCs/>
                <w:szCs w:val="21"/>
              </w:rPr>
            </w:pPr>
            <w:r w:rsidRPr="004D6CA5">
              <w:rPr>
                <w:rFonts w:hint="eastAsia"/>
                <w:bCs/>
                <w:szCs w:val="21"/>
              </w:rPr>
              <w:t>阳新</w:t>
            </w:r>
            <w:r>
              <w:rPr>
                <w:rFonts w:hint="eastAsia"/>
                <w:bCs/>
                <w:szCs w:val="21"/>
              </w:rPr>
              <w:t>职教中心</w:t>
            </w:r>
          </w:p>
        </w:tc>
        <w:tc>
          <w:tcPr>
            <w:tcW w:w="1350" w:type="dxa"/>
          </w:tcPr>
          <w:p w:rsidR="000F349D" w:rsidRPr="004D6CA5" w:rsidRDefault="000F349D" w:rsidP="004D6CA5">
            <w:pPr>
              <w:spacing w:line="360" w:lineRule="auto"/>
              <w:ind w:firstLineChars="150" w:firstLine="315"/>
              <w:jc w:val="center"/>
              <w:rPr>
                <w:bCs/>
                <w:szCs w:val="21"/>
              </w:rPr>
            </w:pPr>
          </w:p>
        </w:tc>
        <w:tc>
          <w:tcPr>
            <w:tcW w:w="1343" w:type="dxa"/>
          </w:tcPr>
          <w:p w:rsidR="000F349D" w:rsidRPr="004D6CA5" w:rsidRDefault="000F349D" w:rsidP="004D6CA5">
            <w:pPr>
              <w:spacing w:line="360" w:lineRule="auto"/>
              <w:ind w:firstLineChars="150" w:firstLine="315"/>
              <w:jc w:val="center"/>
              <w:rPr>
                <w:bCs/>
                <w:szCs w:val="21"/>
              </w:rPr>
            </w:pPr>
          </w:p>
        </w:tc>
        <w:tc>
          <w:tcPr>
            <w:tcW w:w="1417" w:type="dxa"/>
          </w:tcPr>
          <w:p w:rsidR="000F349D" w:rsidRPr="004D6CA5" w:rsidRDefault="000F349D" w:rsidP="004D6CA5">
            <w:pPr>
              <w:spacing w:line="360" w:lineRule="auto"/>
              <w:ind w:firstLineChars="150" w:firstLine="315"/>
              <w:jc w:val="center"/>
              <w:rPr>
                <w:bCs/>
                <w:szCs w:val="21"/>
              </w:rPr>
            </w:pPr>
          </w:p>
        </w:tc>
        <w:tc>
          <w:tcPr>
            <w:tcW w:w="1610" w:type="dxa"/>
          </w:tcPr>
          <w:p w:rsidR="000F349D" w:rsidRPr="004D6CA5" w:rsidRDefault="000F349D" w:rsidP="004D6CA5">
            <w:pPr>
              <w:spacing w:line="360" w:lineRule="auto"/>
              <w:ind w:firstLineChars="150" w:firstLine="315"/>
              <w:jc w:val="center"/>
              <w:rPr>
                <w:bCs/>
                <w:szCs w:val="21"/>
              </w:rPr>
            </w:pPr>
          </w:p>
        </w:tc>
      </w:tr>
      <w:tr w:rsidR="000F349D" w:rsidTr="000F349D">
        <w:trPr>
          <w:trHeight w:val="553"/>
        </w:trPr>
        <w:tc>
          <w:tcPr>
            <w:tcW w:w="1443" w:type="dxa"/>
            <w:tcBorders>
              <w:bottom w:val="single" w:sz="8" w:space="0" w:color="auto"/>
            </w:tcBorders>
          </w:tcPr>
          <w:p w:rsidR="000F349D" w:rsidRPr="00831E9B" w:rsidRDefault="000F349D" w:rsidP="00A32A75">
            <w:pPr>
              <w:spacing w:line="360" w:lineRule="auto"/>
              <w:jc w:val="center"/>
              <w:rPr>
                <w:bCs/>
                <w:szCs w:val="21"/>
              </w:rPr>
            </w:pPr>
            <w:r w:rsidRPr="00831E9B">
              <w:rPr>
                <w:rFonts w:hint="eastAsia"/>
                <w:bCs/>
                <w:szCs w:val="21"/>
              </w:rPr>
              <w:t>201</w:t>
            </w:r>
            <w:r>
              <w:rPr>
                <w:rFonts w:hint="eastAsia"/>
                <w:bCs/>
                <w:szCs w:val="21"/>
              </w:rPr>
              <w:t>7</w:t>
            </w:r>
            <w:r w:rsidRPr="00831E9B">
              <w:rPr>
                <w:rFonts w:hint="eastAsia"/>
                <w:bCs/>
                <w:szCs w:val="21"/>
              </w:rPr>
              <w:t>年</w:t>
            </w:r>
          </w:p>
        </w:tc>
        <w:tc>
          <w:tcPr>
            <w:tcW w:w="1359" w:type="dxa"/>
            <w:tcBorders>
              <w:bottom w:val="single" w:sz="8" w:space="0" w:color="auto"/>
            </w:tcBorders>
          </w:tcPr>
          <w:p w:rsidR="000F349D" w:rsidRPr="004D6CA5" w:rsidRDefault="00E07611" w:rsidP="00E07611">
            <w:pPr>
              <w:spacing w:line="360" w:lineRule="auto"/>
              <w:jc w:val="left"/>
              <w:rPr>
                <w:bCs/>
                <w:szCs w:val="21"/>
              </w:rPr>
            </w:pPr>
            <w:r w:rsidRPr="004D6CA5">
              <w:rPr>
                <w:rFonts w:hint="eastAsia"/>
                <w:bCs/>
                <w:szCs w:val="21"/>
              </w:rPr>
              <w:t>阳新</w:t>
            </w:r>
            <w:r>
              <w:rPr>
                <w:rFonts w:hint="eastAsia"/>
                <w:bCs/>
                <w:szCs w:val="21"/>
              </w:rPr>
              <w:t>职教中心</w:t>
            </w:r>
          </w:p>
        </w:tc>
        <w:tc>
          <w:tcPr>
            <w:tcW w:w="1350" w:type="dxa"/>
            <w:tcBorders>
              <w:bottom w:val="single" w:sz="8" w:space="0" w:color="auto"/>
            </w:tcBorders>
          </w:tcPr>
          <w:p w:rsidR="000F349D" w:rsidRPr="004D6CA5" w:rsidRDefault="000F349D" w:rsidP="004D6CA5">
            <w:pPr>
              <w:spacing w:line="360" w:lineRule="auto"/>
              <w:ind w:firstLineChars="150" w:firstLine="315"/>
              <w:jc w:val="center"/>
              <w:rPr>
                <w:bCs/>
                <w:szCs w:val="21"/>
              </w:rPr>
            </w:pPr>
          </w:p>
        </w:tc>
        <w:tc>
          <w:tcPr>
            <w:tcW w:w="1343" w:type="dxa"/>
            <w:tcBorders>
              <w:bottom w:val="single" w:sz="8" w:space="0" w:color="auto"/>
            </w:tcBorders>
          </w:tcPr>
          <w:p w:rsidR="000F349D" w:rsidRPr="004D6CA5" w:rsidRDefault="000F349D" w:rsidP="004D6CA5">
            <w:pPr>
              <w:spacing w:line="360" w:lineRule="auto"/>
              <w:ind w:firstLineChars="150" w:firstLine="315"/>
              <w:jc w:val="center"/>
              <w:rPr>
                <w:bCs/>
                <w:szCs w:val="21"/>
              </w:rPr>
            </w:pPr>
          </w:p>
        </w:tc>
        <w:tc>
          <w:tcPr>
            <w:tcW w:w="1417" w:type="dxa"/>
            <w:tcBorders>
              <w:bottom w:val="single" w:sz="8" w:space="0" w:color="auto"/>
            </w:tcBorders>
          </w:tcPr>
          <w:p w:rsidR="000F349D" w:rsidRPr="004D6CA5" w:rsidRDefault="000F349D" w:rsidP="004D6CA5">
            <w:pPr>
              <w:spacing w:line="360" w:lineRule="auto"/>
              <w:ind w:firstLineChars="150" w:firstLine="315"/>
              <w:jc w:val="center"/>
              <w:rPr>
                <w:bCs/>
                <w:szCs w:val="21"/>
              </w:rPr>
            </w:pPr>
          </w:p>
        </w:tc>
        <w:tc>
          <w:tcPr>
            <w:tcW w:w="1610" w:type="dxa"/>
            <w:tcBorders>
              <w:bottom w:val="single" w:sz="8" w:space="0" w:color="auto"/>
            </w:tcBorders>
          </w:tcPr>
          <w:p w:rsidR="000F349D" w:rsidRPr="004D6CA5" w:rsidRDefault="000F349D" w:rsidP="004D6CA5">
            <w:pPr>
              <w:spacing w:line="360" w:lineRule="auto"/>
              <w:ind w:firstLineChars="150" w:firstLine="315"/>
              <w:jc w:val="center"/>
              <w:rPr>
                <w:bCs/>
                <w:szCs w:val="21"/>
              </w:rPr>
            </w:pPr>
          </w:p>
        </w:tc>
      </w:tr>
    </w:tbl>
    <w:p w:rsidR="00A5143E" w:rsidRDefault="00A5143E" w:rsidP="000F349D">
      <w:pPr>
        <w:spacing w:line="320" w:lineRule="exact"/>
        <w:ind w:firstLineChars="196" w:firstLine="394"/>
        <w:rPr>
          <w:rFonts w:ascii="宋体" w:hAnsi="宋体" w:cs="宋体"/>
          <w:bCs/>
          <w:kern w:val="0"/>
          <w:sz w:val="20"/>
          <w:szCs w:val="21"/>
        </w:rPr>
      </w:pPr>
      <w:r w:rsidRPr="005D5EBB">
        <w:rPr>
          <w:rFonts w:ascii="宋体" w:hAnsi="宋体" w:cs="宋体" w:hint="eastAsia"/>
          <w:b/>
          <w:bCs/>
          <w:kern w:val="0"/>
          <w:sz w:val="20"/>
          <w:szCs w:val="21"/>
        </w:rPr>
        <w:t>说明</w:t>
      </w:r>
      <w:r>
        <w:rPr>
          <w:rFonts w:ascii="宋体" w:hAnsi="宋体" w:cs="宋体" w:hint="eastAsia"/>
          <w:b/>
          <w:bCs/>
          <w:kern w:val="0"/>
          <w:sz w:val="20"/>
          <w:szCs w:val="21"/>
        </w:rPr>
        <w:t>：</w:t>
      </w:r>
      <w:r w:rsidRPr="00B43984">
        <w:rPr>
          <w:rFonts w:ascii="宋体" w:hAnsi="宋体" w:cs="宋体" w:hint="eastAsia"/>
          <w:bCs/>
          <w:kern w:val="0"/>
          <w:sz w:val="20"/>
          <w:szCs w:val="21"/>
        </w:rPr>
        <w:t>扶贫对象</w:t>
      </w:r>
      <w:r>
        <w:rPr>
          <w:rFonts w:ascii="宋体" w:hAnsi="宋体" w:cs="宋体" w:hint="eastAsia"/>
          <w:bCs/>
          <w:kern w:val="0"/>
          <w:sz w:val="20"/>
          <w:szCs w:val="21"/>
        </w:rPr>
        <w:t>：</w:t>
      </w:r>
      <w:r w:rsidRPr="00B43984">
        <w:rPr>
          <w:rFonts w:ascii="宋体" w:hAnsi="宋体" w:cs="宋体" w:hint="eastAsia"/>
          <w:bCs/>
          <w:kern w:val="0"/>
          <w:sz w:val="20"/>
          <w:szCs w:val="21"/>
        </w:rPr>
        <w:t>指</w:t>
      </w:r>
      <w:r w:rsidR="00E563BF">
        <w:rPr>
          <w:rFonts w:ascii="宋体" w:hAnsi="宋体" w:cs="宋体" w:hint="eastAsia"/>
          <w:bCs/>
          <w:kern w:val="0"/>
          <w:sz w:val="20"/>
          <w:szCs w:val="21"/>
        </w:rPr>
        <w:t>省教育厅确定的</w:t>
      </w:r>
      <w:r w:rsidRPr="00B43984">
        <w:rPr>
          <w:rFonts w:ascii="宋体" w:hAnsi="宋体" w:cs="宋体" w:hint="eastAsia"/>
          <w:bCs/>
          <w:kern w:val="0"/>
          <w:sz w:val="20"/>
          <w:szCs w:val="21"/>
        </w:rPr>
        <w:t>对口帮扶</w:t>
      </w:r>
      <w:r w:rsidR="00E563BF">
        <w:rPr>
          <w:rFonts w:ascii="宋体" w:hAnsi="宋体" w:cs="宋体" w:hint="eastAsia"/>
          <w:bCs/>
          <w:kern w:val="0"/>
          <w:sz w:val="20"/>
          <w:szCs w:val="21"/>
        </w:rPr>
        <w:t>学校</w:t>
      </w:r>
      <w:r>
        <w:rPr>
          <w:rFonts w:ascii="宋体" w:hAnsi="宋体" w:cs="宋体" w:hint="eastAsia"/>
          <w:bCs/>
          <w:kern w:val="0"/>
          <w:sz w:val="20"/>
          <w:szCs w:val="21"/>
        </w:rPr>
        <w:t>；</w:t>
      </w:r>
      <w:r w:rsidRPr="00B43984">
        <w:rPr>
          <w:rFonts w:ascii="宋体" w:hAnsi="宋体" w:cs="宋体" w:hint="eastAsia"/>
          <w:bCs/>
          <w:kern w:val="0"/>
          <w:sz w:val="20"/>
          <w:szCs w:val="21"/>
        </w:rPr>
        <w:t>扶贫项目</w:t>
      </w:r>
      <w:r>
        <w:rPr>
          <w:rFonts w:ascii="宋体" w:hAnsi="宋体" w:cs="宋体" w:hint="eastAsia"/>
          <w:bCs/>
          <w:kern w:val="0"/>
          <w:sz w:val="20"/>
          <w:szCs w:val="21"/>
        </w:rPr>
        <w:t>：</w:t>
      </w:r>
      <w:r w:rsidR="00E96A18">
        <w:rPr>
          <w:rFonts w:ascii="宋体" w:hAnsi="宋体" w:cs="宋体" w:hint="eastAsia"/>
          <w:bCs/>
          <w:kern w:val="0"/>
          <w:sz w:val="20"/>
          <w:szCs w:val="21"/>
        </w:rPr>
        <w:t>包括接纳教师学习、组织教师培训、送优质课到校、共同科研教研</w:t>
      </w:r>
      <w:r w:rsidRPr="00B43984">
        <w:rPr>
          <w:rFonts w:ascii="宋体" w:hAnsi="宋体" w:cs="宋体" w:hint="eastAsia"/>
          <w:bCs/>
          <w:kern w:val="0"/>
          <w:sz w:val="20"/>
          <w:szCs w:val="21"/>
        </w:rPr>
        <w:t>等</w:t>
      </w:r>
      <w:r w:rsidR="000F349D">
        <w:rPr>
          <w:rFonts w:ascii="宋体" w:hAnsi="宋体" w:cs="宋体" w:hint="eastAsia"/>
          <w:bCs/>
          <w:kern w:val="0"/>
          <w:sz w:val="20"/>
          <w:szCs w:val="21"/>
        </w:rPr>
        <w:t>，只统计个数和次数</w:t>
      </w:r>
      <w:r>
        <w:rPr>
          <w:rFonts w:ascii="宋体" w:hAnsi="宋体" w:cs="宋体" w:hint="eastAsia"/>
          <w:bCs/>
          <w:kern w:val="0"/>
          <w:sz w:val="20"/>
          <w:szCs w:val="21"/>
        </w:rPr>
        <w:t>；</w:t>
      </w:r>
      <w:r w:rsidR="005D3376">
        <w:rPr>
          <w:rFonts w:ascii="宋体" w:hAnsi="宋体" w:cs="宋体" w:hint="eastAsia"/>
          <w:bCs/>
          <w:kern w:val="0"/>
          <w:sz w:val="20"/>
          <w:szCs w:val="21"/>
        </w:rPr>
        <w:t>帮扶</w:t>
      </w:r>
      <w:r w:rsidRPr="00B43984">
        <w:rPr>
          <w:rFonts w:ascii="宋体" w:hAnsi="宋体" w:cs="宋体" w:hint="eastAsia"/>
          <w:bCs/>
          <w:kern w:val="0"/>
          <w:sz w:val="20"/>
          <w:szCs w:val="21"/>
        </w:rPr>
        <w:t>资金</w:t>
      </w:r>
      <w:r>
        <w:rPr>
          <w:rFonts w:ascii="宋体" w:hAnsi="宋体" w:cs="宋体" w:hint="eastAsia"/>
          <w:bCs/>
          <w:kern w:val="0"/>
          <w:sz w:val="20"/>
          <w:szCs w:val="21"/>
        </w:rPr>
        <w:t>：</w:t>
      </w:r>
      <w:r w:rsidRPr="00B43984">
        <w:rPr>
          <w:rFonts w:ascii="宋体" w:hAnsi="宋体" w:cs="宋体" w:hint="eastAsia"/>
          <w:bCs/>
          <w:kern w:val="0"/>
          <w:sz w:val="20"/>
          <w:szCs w:val="21"/>
        </w:rPr>
        <w:t>学校自筹投入</w:t>
      </w:r>
      <w:r w:rsidR="005D3376">
        <w:rPr>
          <w:rFonts w:ascii="宋体" w:hAnsi="宋体" w:cs="宋体" w:hint="eastAsia"/>
          <w:bCs/>
          <w:kern w:val="0"/>
          <w:sz w:val="20"/>
          <w:szCs w:val="21"/>
        </w:rPr>
        <w:t>、为实施帮扶项目</w:t>
      </w:r>
      <w:r w:rsidRPr="00B43984">
        <w:rPr>
          <w:rFonts w:ascii="宋体" w:hAnsi="宋体" w:cs="宋体" w:hint="eastAsia"/>
          <w:bCs/>
          <w:kern w:val="0"/>
          <w:sz w:val="20"/>
          <w:szCs w:val="21"/>
        </w:rPr>
        <w:t>的专项资金</w:t>
      </w:r>
      <w:r w:rsidR="000F349D">
        <w:rPr>
          <w:rFonts w:ascii="宋体" w:hAnsi="宋体" w:cs="宋体" w:hint="eastAsia"/>
          <w:bCs/>
          <w:kern w:val="0"/>
          <w:sz w:val="20"/>
          <w:szCs w:val="21"/>
        </w:rPr>
        <w:t>；</w:t>
      </w:r>
      <w:r w:rsidR="000F349D" w:rsidRPr="000F349D">
        <w:rPr>
          <w:rFonts w:ascii="宋体" w:hAnsi="宋体" w:cs="宋体" w:hint="eastAsia"/>
          <w:bCs/>
          <w:kern w:val="0"/>
          <w:sz w:val="20"/>
          <w:szCs w:val="21"/>
        </w:rPr>
        <w:t>帮扶效果</w:t>
      </w:r>
      <w:r w:rsidR="000F349D">
        <w:rPr>
          <w:rFonts w:ascii="宋体" w:hAnsi="宋体" w:cs="宋体" w:hint="eastAsia"/>
          <w:bCs/>
          <w:kern w:val="0"/>
          <w:sz w:val="20"/>
          <w:szCs w:val="21"/>
        </w:rPr>
        <w:t>：具有典型意义的标志性成果，能量化就量化，不能量化就描述。</w:t>
      </w:r>
      <w:r w:rsidR="005D3376">
        <w:rPr>
          <w:rFonts w:ascii="宋体" w:hAnsi="宋体" w:cs="宋体" w:hint="eastAsia"/>
          <w:bCs/>
          <w:kern w:val="0"/>
          <w:sz w:val="20"/>
          <w:szCs w:val="21"/>
        </w:rPr>
        <w:t>2017年</w:t>
      </w:r>
      <w:r w:rsidR="000F349D">
        <w:rPr>
          <w:rFonts w:ascii="宋体" w:hAnsi="宋体" w:cs="宋体" w:hint="eastAsia"/>
          <w:bCs/>
          <w:kern w:val="0"/>
          <w:sz w:val="20"/>
          <w:szCs w:val="21"/>
        </w:rPr>
        <w:t>情况</w:t>
      </w:r>
      <w:r w:rsidR="005D3376">
        <w:rPr>
          <w:rFonts w:ascii="宋体" w:hAnsi="宋体" w:cs="宋体" w:hint="eastAsia"/>
          <w:bCs/>
          <w:kern w:val="0"/>
          <w:sz w:val="20"/>
          <w:szCs w:val="21"/>
        </w:rPr>
        <w:t>截至到6月底。</w:t>
      </w:r>
    </w:p>
    <w:p w:rsidR="00E40E0B" w:rsidRDefault="00E40E0B" w:rsidP="00E40E0B">
      <w:pPr>
        <w:spacing w:line="320" w:lineRule="exact"/>
        <w:ind w:firstLineChars="196" w:firstLine="392"/>
        <w:rPr>
          <w:rFonts w:ascii="宋体" w:hAnsi="宋体" w:cs="宋体"/>
          <w:bCs/>
          <w:kern w:val="0"/>
          <w:sz w:val="20"/>
          <w:szCs w:val="21"/>
        </w:rPr>
      </w:pPr>
    </w:p>
    <w:p w:rsidR="00E40E0B" w:rsidRDefault="00E40E0B" w:rsidP="00E40E0B">
      <w:pPr>
        <w:spacing w:line="320" w:lineRule="exact"/>
        <w:ind w:firstLineChars="196" w:firstLine="392"/>
        <w:rPr>
          <w:rFonts w:ascii="宋体" w:hAnsi="宋体" w:cs="宋体"/>
          <w:bCs/>
          <w:kern w:val="0"/>
          <w:sz w:val="20"/>
          <w:szCs w:val="21"/>
        </w:rPr>
      </w:pPr>
    </w:p>
    <w:p w:rsidR="00E40E0B" w:rsidRDefault="00E40E0B" w:rsidP="00E40E0B">
      <w:pPr>
        <w:spacing w:line="320" w:lineRule="exact"/>
        <w:ind w:firstLineChars="196" w:firstLine="392"/>
        <w:rPr>
          <w:rFonts w:ascii="宋体" w:hAnsi="宋体" w:cs="宋体"/>
          <w:bCs/>
          <w:kern w:val="0"/>
          <w:sz w:val="20"/>
          <w:szCs w:val="21"/>
        </w:rPr>
      </w:pPr>
    </w:p>
    <w:p w:rsidR="00A5143E" w:rsidRDefault="00A5143E" w:rsidP="000F349D">
      <w:pPr>
        <w:spacing w:line="320" w:lineRule="exact"/>
        <w:jc w:val="center"/>
        <w:rPr>
          <w:b/>
          <w:bCs/>
          <w:sz w:val="28"/>
          <w:szCs w:val="28"/>
        </w:rPr>
      </w:pPr>
    </w:p>
    <w:p w:rsidR="005D5EBB" w:rsidRDefault="001872DA" w:rsidP="000F349D">
      <w:pPr>
        <w:spacing w:line="320" w:lineRule="exact"/>
        <w:jc w:val="center"/>
        <w:rPr>
          <w:b/>
          <w:bCs/>
          <w:sz w:val="28"/>
          <w:szCs w:val="28"/>
        </w:rPr>
      </w:pPr>
      <w:r>
        <w:rPr>
          <w:rFonts w:hint="eastAsia"/>
          <w:b/>
          <w:bCs/>
          <w:sz w:val="28"/>
          <w:szCs w:val="28"/>
        </w:rPr>
        <w:t>表</w:t>
      </w:r>
      <w:r w:rsidR="008D2ACA">
        <w:rPr>
          <w:rFonts w:hint="eastAsia"/>
          <w:b/>
          <w:bCs/>
          <w:sz w:val="28"/>
          <w:szCs w:val="28"/>
        </w:rPr>
        <w:t>8-2</w:t>
      </w:r>
      <w:r>
        <w:rPr>
          <w:rFonts w:hint="eastAsia"/>
          <w:b/>
          <w:bCs/>
          <w:sz w:val="28"/>
          <w:szCs w:val="28"/>
        </w:rPr>
        <w:t xml:space="preserve">  2015-2017</w:t>
      </w:r>
      <w:r>
        <w:rPr>
          <w:rFonts w:hint="eastAsia"/>
          <w:b/>
          <w:bCs/>
          <w:sz w:val="28"/>
          <w:szCs w:val="28"/>
        </w:rPr>
        <w:t>年</w:t>
      </w:r>
      <w:r w:rsidR="00383A6C">
        <w:rPr>
          <w:rFonts w:hint="eastAsia"/>
          <w:b/>
          <w:bCs/>
          <w:sz w:val="28"/>
          <w:szCs w:val="28"/>
        </w:rPr>
        <w:t>普通本科</w:t>
      </w:r>
      <w:r>
        <w:rPr>
          <w:rFonts w:hint="eastAsia"/>
          <w:b/>
          <w:bCs/>
          <w:sz w:val="28"/>
          <w:szCs w:val="28"/>
        </w:rPr>
        <w:t>高校教育精准扶贫情况</w:t>
      </w:r>
      <w:r w:rsidR="005D5EBB">
        <w:rPr>
          <w:rFonts w:hint="eastAsia"/>
          <w:b/>
          <w:bCs/>
          <w:sz w:val="28"/>
          <w:szCs w:val="28"/>
        </w:rPr>
        <w:t>汇总</w:t>
      </w:r>
    </w:p>
    <w:p w:rsidR="001872DA" w:rsidRPr="005A3DBB" w:rsidRDefault="005D5EBB" w:rsidP="001872DA">
      <w:pPr>
        <w:jc w:val="center"/>
        <w:rPr>
          <w:b/>
          <w:bCs/>
        </w:rPr>
      </w:pPr>
      <w:r>
        <w:rPr>
          <w:rFonts w:hint="eastAsia"/>
          <w:b/>
          <w:bCs/>
          <w:sz w:val="28"/>
          <w:szCs w:val="28"/>
        </w:rPr>
        <w:t xml:space="preserve">                                         </w:t>
      </w:r>
      <w:r w:rsidR="001872DA" w:rsidRPr="005A3DBB">
        <w:rPr>
          <w:rFonts w:hint="eastAsia"/>
          <w:b/>
          <w:bCs/>
        </w:rPr>
        <w:t>（单位：人</w:t>
      </w:r>
      <w:r>
        <w:rPr>
          <w:rFonts w:hint="eastAsia"/>
          <w:b/>
          <w:bCs/>
        </w:rPr>
        <w:t>次</w:t>
      </w:r>
      <w:r w:rsidR="001872DA" w:rsidRPr="005A3DBB">
        <w:rPr>
          <w:rFonts w:hint="eastAsia"/>
          <w:b/>
          <w:bCs/>
        </w:rPr>
        <w:t>、</w:t>
      </w:r>
      <w:r>
        <w:rPr>
          <w:rFonts w:hint="eastAsia"/>
          <w:b/>
          <w:bCs/>
        </w:rPr>
        <w:t>个</w:t>
      </w:r>
      <w:r w:rsidR="000F349D">
        <w:rPr>
          <w:rFonts w:hint="eastAsia"/>
          <w:b/>
          <w:bCs/>
        </w:rPr>
        <w:t>数</w:t>
      </w:r>
      <w:r>
        <w:rPr>
          <w:rFonts w:hint="eastAsia"/>
          <w:b/>
          <w:bCs/>
        </w:rPr>
        <w:t>、</w:t>
      </w:r>
      <w:r w:rsidR="001872DA" w:rsidRPr="005A3DBB">
        <w:rPr>
          <w:rFonts w:hint="eastAsia"/>
          <w:b/>
          <w:bCs/>
        </w:rPr>
        <w:t>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3"/>
        <w:gridCol w:w="1590"/>
        <w:gridCol w:w="1588"/>
        <w:gridCol w:w="2217"/>
        <w:gridCol w:w="1684"/>
      </w:tblGrid>
      <w:tr w:rsidR="001872DA" w:rsidTr="008E06AA">
        <w:trPr>
          <w:trHeight w:val="511"/>
        </w:trPr>
        <w:tc>
          <w:tcPr>
            <w:tcW w:w="1443" w:type="dxa"/>
            <w:tcBorders>
              <w:top w:val="single" w:sz="8" w:space="0" w:color="auto"/>
              <w:bottom w:val="single" w:sz="8" w:space="0" w:color="auto"/>
            </w:tcBorders>
          </w:tcPr>
          <w:p w:rsidR="001872DA" w:rsidRDefault="001872DA" w:rsidP="008E06AA">
            <w:pPr>
              <w:spacing w:line="360" w:lineRule="auto"/>
              <w:jc w:val="center"/>
              <w:rPr>
                <w:rFonts w:ascii="宋体" w:hAnsi="宋体" w:cs="宋体"/>
                <w:b/>
                <w:szCs w:val="21"/>
              </w:rPr>
            </w:pPr>
            <w:r>
              <w:rPr>
                <w:rFonts w:ascii="宋体" w:hAnsi="宋体" w:cs="宋体" w:hint="eastAsia"/>
                <w:b/>
                <w:szCs w:val="21"/>
              </w:rPr>
              <w:t>时间</w:t>
            </w:r>
          </w:p>
        </w:tc>
        <w:tc>
          <w:tcPr>
            <w:tcW w:w="1590" w:type="dxa"/>
            <w:tcBorders>
              <w:top w:val="single" w:sz="8" w:space="0" w:color="auto"/>
              <w:bottom w:val="single" w:sz="8" w:space="0" w:color="auto"/>
            </w:tcBorders>
          </w:tcPr>
          <w:p w:rsidR="001872DA" w:rsidRDefault="001872DA" w:rsidP="008E06AA">
            <w:pPr>
              <w:spacing w:line="360" w:lineRule="auto"/>
              <w:jc w:val="center"/>
              <w:rPr>
                <w:rFonts w:ascii="宋体" w:hAnsi="宋体" w:cs="宋体"/>
                <w:b/>
                <w:szCs w:val="21"/>
              </w:rPr>
            </w:pPr>
            <w:r>
              <w:rPr>
                <w:rFonts w:ascii="宋体" w:hAnsi="宋体" w:cs="宋体" w:hint="eastAsia"/>
                <w:b/>
                <w:szCs w:val="21"/>
              </w:rPr>
              <w:t>扶贫对象</w:t>
            </w:r>
          </w:p>
        </w:tc>
        <w:tc>
          <w:tcPr>
            <w:tcW w:w="1588" w:type="dxa"/>
            <w:tcBorders>
              <w:top w:val="single" w:sz="8" w:space="0" w:color="auto"/>
              <w:bottom w:val="single" w:sz="8" w:space="0" w:color="auto"/>
            </w:tcBorders>
          </w:tcPr>
          <w:p w:rsidR="001872DA" w:rsidRDefault="001872DA" w:rsidP="008E06AA">
            <w:pPr>
              <w:spacing w:line="360" w:lineRule="auto"/>
              <w:jc w:val="center"/>
              <w:rPr>
                <w:rFonts w:ascii="宋体" w:hAnsi="宋体" w:cs="宋体"/>
                <w:b/>
                <w:szCs w:val="21"/>
              </w:rPr>
            </w:pPr>
            <w:r>
              <w:rPr>
                <w:rFonts w:ascii="宋体" w:hAnsi="宋体" w:cs="宋体" w:hint="eastAsia"/>
                <w:b/>
                <w:szCs w:val="21"/>
              </w:rPr>
              <w:t>扶贫范围</w:t>
            </w:r>
          </w:p>
        </w:tc>
        <w:tc>
          <w:tcPr>
            <w:tcW w:w="2217" w:type="dxa"/>
            <w:tcBorders>
              <w:top w:val="single" w:sz="8" w:space="0" w:color="auto"/>
              <w:bottom w:val="single" w:sz="8" w:space="0" w:color="auto"/>
            </w:tcBorders>
          </w:tcPr>
          <w:p w:rsidR="001872DA" w:rsidRDefault="001872DA" w:rsidP="008E06AA">
            <w:pPr>
              <w:spacing w:line="360" w:lineRule="auto"/>
              <w:jc w:val="center"/>
              <w:rPr>
                <w:rFonts w:ascii="宋体" w:hAnsi="宋体" w:cs="宋体"/>
                <w:b/>
                <w:szCs w:val="21"/>
              </w:rPr>
            </w:pPr>
            <w:r>
              <w:rPr>
                <w:rFonts w:ascii="宋体" w:hAnsi="宋体" w:cs="宋体" w:hint="eastAsia"/>
                <w:b/>
                <w:szCs w:val="21"/>
              </w:rPr>
              <w:t>扶贫项目</w:t>
            </w:r>
          </w:p>
        </w:tc>
        <w:tc>
          <w:tcPr>
            <w:tcW w:w="1684" w:type="dxa"/>
            <w:tcBorders>
              <w:top w:val="single" w:sz="8" w:space="0" w:color="auto"/>
              <w:bottom w:val="single" w:sz="8" w:space="0" w:color="auto"/>
            </w:tcBorders>
          </w:tcPr>
          <w:p w:rsidR="001872DA" w:rsidRDefault="001872DA" w:rsidP="008E06AA">
            <w:pPr>
              <w:widowControl/>
              <w:spacing w:line="360" w:lineRule="auto"/>
              <w:jc w:val="center"/>
              <w:rPr>
                <w:rFonts w:ascii="宋体" w:hAnsi="宋体" w:cs="宋体"/>
                <w:b/>
                <w:szCs w:val="21"/>
              </w:rPr>
            </w:pPr>
            <w:r>
              <w:rPr>
                <w:rFonts w:ascii="宋体" w:hAnsi="宋体" w:cs="宋体" w:hint="eastAsia"/>
                <w:b/>
                <w:szCs w:val="21"/>
              </w:rPr>
              <w:t>扶贫资金</w:t>
            </w:r>
          </w:p>
        </w:tc>
      </w:tr>
      <w:tr w:rsidR="001872DA" w:rsidTr="008D2ACA">
        <w:trPr>
          <w:trHeight w:val="540"/>
        </w:trPr>
        <w:tc>
          <w:tcPr>
            <w:tcW w:w="1443" w:type="dxa"/>
            <w:tcBorders>
              <w:top w:val="single" w:sz="8" w:space="0" w:color="auto"/>
            </w:tcBorders>
          </w:tcPr>
          <w:p w:rsidR="001872DA" w:rsidRPr="00831E9B" w:rsidRDefault="001872DA" w:rsidP="00F058CF">
            <w:pPr>
              <w:spacing w:line="360" w:lineRule="auto"/>
              <w:jc w:val="center"/>
              <w:rPr>
                <w:bCs/>
                <w:szCs w:val="21"/>
              </w:rPr>
            </w:pPr>
            <w:r w:rsidRPr="00831E9B">
              <w:rPr>
                <w:rFonts w:hint="eastAsia"/>
                <w:bCs/>
                <w:szCs w:val="21"/>
              </w:rPr>
              <w:t>201</w:t>
            </w:r>
            <w:r w:rsidR="00F058CF">
              <w:rPr>
                <w:rFonts w:hint="eastAsia"/>
                <w:bCs/>
                <w:szCs w:val="21"/>
              </w:rPr>
              <w:t>5</w:t>
            </w:r>
            <w:r w:rsidRPr="00831E9B">
              <w:rPr>
                <w:rFonts w:hint="eastAsia"/>
                <w:bCs/>
                <w:szCs w:val="21"/>
              </w:rPr>
              <w:t>年</w:t>
            </w:r>
          </w:p>
        </w:tc>
        <w:tc>
          <w:tcPr>
            <w:tcW w:w="1590" w:type="dxa"/>
            <w:tcBorders>
              <w:top w:val="single" w:sz="8" w:space="0" w:color="auto"/>
            </w:tcBorders>
          </w:tcPr>
          <w:p w:rsidR="001872DA" w:rsidRDefault="001872DA" w:rsidP="008E06AA">
            <w:pPr>
              <w:spacing w:line="360" w:lineRule="auto"/>
              <w:ind w:firstLineChars="150" w:firstLine="316"/>
              <w:jc w:val="center"/>
              <w:rPr>
                <w:rFonts w:ascii="宋体" w:hAnsi="宋体" w:cs="宋体"/>
                <w:b/>
                <w:szCs w:val="21"/>
              </w:rPr>
            </w:pPr>
          </w:p>
        </w:tc>
        <w:tc>
          <w:tcPr>
            <w:tcW w:w="1588" w:type="dxa"/>
            <w:tcBorders>
              <w:top w:val="single" w:sz="8" w:space="0" w:color="auto"/>
            </w:tcBorders>
          </w:tcPr>
          <w:p w:rsidR="001872DA" w:rsidRDefault="001872DA" w:rsidP="008E06AA">
            <w:pPr>
              <w:spacing w:line="360" w:lineRule="auto"/>
              <w:ind w:firstLineChars="150" w:firstLine="316"/>
              <w:jc w:val="center"/>
              <w:rPr>
                <w:rFonts w:ascii="宋体" w:hAnsi="宋体" w:cs="宋体"/>
                <w:b/>
                <w:szCs w:val="21"/>
              </w:rPr>
            </w:pPr>
          </w:p>
        </w:tc>
        <w:tc>
          <w:tcPr>
            <w:tcW w:w="2217" w:type="dxa"/>
            <w:tcBorders>
              <w:top w:val="single" w:sz="8" w:space="0" w:color="auto"/>
            </w:tcBorders>
          </w:tcPr>
          <w:p w:rsidR="001872DA" w:rsidRDefault="001872DA" w:rsidP="008E06AA">
            <w:pPr>
              <w:spacing w:line="360" w:lineRule="auto"/>
              <w:ind w:firstLineChars="150" w:firstLine="316"/>
              <w:jc w:val="center"/>
              <w:rPr>
                <w:rFonts w:ascii="宋体" w:hAnsi="宋体" w:cs="宋体"/>
                <w:b/>
                <w:szCs w:val="21"/>
              </w:rPr>
            </w:pPr>
          </w:p>
        </w:tc>
        <w:tc>
          <w:tcPr>
            <w:tcW w:w="1684" w:type="dxa"/>
            <w:tcBorders>
              <w:top w:val="single" w:sz="8" w:space="0" w:color="auto"/>
            </w:tcBorders>
          </w:tcPr>
          <w:p w:rsidR="001872DA" w:rsidRDefault="001872DA" w:rsidP="008E06AA">
            <w:pPr>
              <w:spacing w:line="360" w:lineRule="auto"/>
              <w:ind w:firstLineChars="150" w:firstLine="316"/>
              <w:jc w:val="center"/>
              <w:rPr>
                <w:rFonts w:ascii="宋体" w:hAnsi="宋体" w:cs="宋体"/>
                <w:b/>
                <w:szCs w:val="21"/>
              </w:rPr>
            </w:pPr>
          </w:p>
        </w:tc>
      </w:tr>
      <w:tr w:rsidR="001872DA" w:rsidTr="008D2ACA">
        <w:trPr>
          <w:trHeight w:val="558"/>
        </w:trPr>
        <w:tc>
          <w:tcPr>
            <w:tcW w:w="1443" w:type="dxa"/>
          </w:tcPr>
          <w:p w:rsidR="001872DA" w:rsidRPr="00831E9B" w:rsidRDefault="001872DA" w:rsidP="00F058CF">
            <w:pPr>
              <w:spacing w:line="360" w:lineRule="auto"/>
              <w:jc w:val="center"/>
              <w:rPr>
                <w:bCs/>
                <w:szCs w:val="21"/>
              </w:rPr>
            </w:pPr>
            <w:r w:rsidRPr="00831E9B">
              <w:rPr>
                <w:rFonts w:hint="eastAsia"/>
                <w:bCs/>
                <w:szCs w:val="21"/>
              </w:rPr>
              <w:t>201</w:t>
            </w:r>
            <w:r w:rsidR="00F058CF">
              <w:rPr>
                <w:rFonts w:hint="eastAsia"/>
                <w:bCs/>
                <w:szCs w:val="21"/>
              </w:rPr>
              <w:t>6</w:t>
            </w:r>
            <w:r w:rsidRPr="00831E9B">
              <w:rPr>
                <w:rFonts w:hint="eastAsia"/>
                <w:bCs/>
                <w:szCs w:val="21"/>
              </w:rPr>
              <w:t>年</w:t>
            </w:r>
          </w:p>
        </w:tc>
        <w:tc>
          <w:tcPr>
            <w:tcW w:w="1590" w:type="dxa"/>
          </w:tcPr>
          <w:p w:rsidR="001872DA" w:rsidRDefault="001872DA" w:rsidP="008E06AA">
            <w:pPr>
              <w:spacing w:line="360" w:lineRule="auto"/>
              <w:ind w:firstLineChars="150" w:firstLine="316"/>
              <w:jc w:val="center"/>
              <w:rPr>
                <w:rFonts w:ascii="宋体" w:hAnsi="宋体" w:cs="宋体"/>
                <w:b/>
                <w:szCs w:val="21"/>
              </w:rPr>
            </w:pPr>
          </w:p>
        </w:tc>
        <w:tc>
          <w:tcPr>
            <w:tcW w:w="1588" w:type="dxa"/>
          </w:tcPr>
          <w:p w:rsidR="001872DA" w:rsidRDefault="001872DA" w:rsidP="008E06AA">
            <w:pPr>
              <w:spacing w:line="360" w:lineRule="auto"/>
              <w:ind w:firstLineChars="150" w:firstLine="316"/>
              <w:jc w:val="center"/>
              <w:rPr>
                <w:rFonts w:ascii="宋体" w:hAnsi="宋体" w:cs="宋体"/>
                <w:b/>
                <w:szCs w:val="21"/>
              </w:rPr>
            </w:pPr>
          </w:p>
        </w:tc>
        <w:tc>
          <w:tcPr>
            <w:tcW w:w="2217" w:type="dxa"/>
          </w:tcPr>
          <w:p w:rsidR="001872DA" w:rsidRDefault="001872DA" w:rsidP="008E06AA">
            <w:pPr>
              <w:spacing w:line="360" w:lineRule="auto"/>
              <w:ind w:firstLineChars="150" w:firstLine="316"/>
              <w:jc w:val="center"/>
              <w:rPr>
                <w:rFonts w:ascii="宋体" w:hAnsi="宋体" w:cs="宋体"/>
                <w:b/>
                <w:szCs w:val="21"/>
              </w:rPr>
            </w:pPr>
          </w:p>
        </w:tc>
        <w:tc>
          <w:tcPr>
            <w:tcW w:w="1684" w:type="dxa"/>
          </w:tcPr>
          <w:p w:rsidR="001872DA" w:rsidRDefault="001872DA" w:rsidP="008E06AA">
            <w:pPr>
              <w:spacing w:line="360" w:lineRule="auto"/>
              <w:ind w:firstLineChars="150" w:firstLine="316"/>
              <w:jc w:val="center"/>
              <w:rPr>
                <w:rFonts w:ascii="宋体" w:hAnsi="宋体" w:cs="宋体"/>
                <w:b/>
                <w:szCs w:val="21"/>
              </w:rPr>
            </w:pPr>
          </w:p>
        </w:tc>
      </w:tr>
      <w:tr w:rsidR="001872DA" w:rsidTr="008D2ACA">
        <w:trPr>
          <w:trHeight w:val="553"/>
        </w:trPr>
        <w:tc>
          <w:tcPr>
            <w:tcW w:w="1443" w:type="dxa"/>
            <w:tcBorders>
              <w:bottom w:val="single" w:sz="8" w:space="0" w:color="auto"/>
            </w:tcBorders>
          </w:tcPr>
          <w:p w:rsidR="001872DA" w:rsidRPr="00831E9B" w:rsidRDefault="001872DA" w:rsidP="00F058CF">
            <w:pPr>
              <w:spacing w:line="360" w:lineRule="auto"/>
              <w:jc w:val="center"/>
              <w:rPr>
                <w:bCs/>
                <w:szCs w:val="21"/>
              </w:rPr>
            </w:pPr>
            <w:r w:rsidRPr="00831E9B">
              <w:rPr>
                <w:rFonts w:hint="eastAsia"/>
                <w:bCs/>
                <w:szCs w:val="21"/>
              </w:rPr>
              <w:t>201</w:t>
            </w:r>
            <w:r w:rsidR="00F058CF">
              <w:rPr>
                <w:rFonts w:hint="eastAsia"/>
                <w:bCs/>
                <w:szCs w:val="21"/>
              </w:rPr>
              <w:t>7</w:t>
            </w:r>
            <w:r w:rsidRPr="00831E9B">
              <w:rPr>
                <w:rFonts w:hint="eastAsia"/>
                <w:bCs/>
                <w:szCs w:val="21"/>
              </w:rPr>
              <w:t>年</w:t>
            </w:r>
          </w:p>
        </w:tc>
        <w:tc>
          <w:tcPr>
            <w:tcW w:w="1590" w:type="dxa"/>
            <w:tcBorders>
              <w:bottom w:val="single" w:sz="8" w:space="0" w:color="auto"/>
            </w:tcBorders>
          </w:tcPr>
          <w:p w:rsidR="001872DA" w:rsidRDefault="001872DA" w:rsidP="008E06AA">
            <w:pPr>
              <w:spacing w:line="360" w:lineRule="auto"/>
              <w:ind w:firstLineChars="150" w:firstLine="316"/>
              <w:jc w:val="center"/>
              <w:rPr>
                <w:rFonts w:ascii="宋体" w:hAnsi="宋体" w:cs="宋体"/>
                <w:b/>
                <w:szCs w:val="21"/>
              </w:rPr>
            </w:pPr>
          </w:p>
        </w:tc>
        <w:tc>
          <w:tcPr>
            <w:tcW w:w="1588" w:type="dxa"/>
            <w:tcBorders>
              <w:bottom w:val="single" w:sz="8" w:space="0" w:color="auto"/>
            </w:tcBorders>
          </w:tcPr>
          <w:p w:rsidR="001872DA" w:rsidRDefault="001872DA" w:rsidP="008E06AA">
            <w:pPr>
              <w:spacing w:line="360" w:lineRule="auto"/>
              <w:ind w:firstLineChars="150" w:firstLine="316"/>
              <w:jc w:val="center"/>
              <w:rPr>
                <w:rFonts w:ascii="宋体" w:hAnsi="宋体" w:cs="宋体"/>
                <w:b/>
                <w:szCs w:val="21"/>
              </w:rPr>
            </w:pPr>
          </w:p>
        </w:tc>
        <w:tc>
          <w:tcPr>
            <w:tcW w:w="2217" w:type="dxa"/>
            <w:tcBorders>
              <w:bottom w:val="single" w:sz="8" w:space="0" w:color="auto"/>
            </w:tcBorders>
          </w:tcPr>
          <w:p w:rsidR="001872DA" w:rsidRDefault="001872DA" w:rsidP="008E06AA">
            <w:pPr>
              <w:spacing w:line="360" w:lineRule="auto"/>
              <w:ind w:firstLineChars="150" w:firstLine="316"/>
              <w:jc w:val="center"/>
              <w:rPr>
                <w:rFonts w:ascii="宋体" w:hAnsi="宋体" w:cs="宋体"/>
                <w:b/>
                <w:szCs w:val="21"/>
              </w:rPr>
            </w:pPr>
          </w:p>
        </w:tc>
        <w:tc>
          <w:tcPr>
            <w:tcW w:w="1684" w:type="dxa"/>
            <w:tcBorders>
              <w:bottom w:val="single" w:sz="8" w:space="0" w:color="auto"/>
            </w:tcBorders>
          </w:tcPr>
          <w:p w:rsidR="001872DA" w:rsidRDefault="001872DA" w:rsidP="008E06AA">
            <w:pPr>
              <w:spacing w:line="360" w:lineRule="auto"/>
              <w:ind w:firstLineChars="150" w:firstLine="316"/>
              <w:jc w:val="center"/>
              <w:rPr>
                <w:rFonts w:ascii="宋体" w:hAnsi="宋体" w:cs="宋体"/>
                <w:b/>
                <w:szCs w:val="21"/>
              </w:rPr>
            </w:pPr>
          </w:p>
        </w:tc>
      </w:tr>
    </w:tbl>
    <w:p w:rsidR="001872DA" w:rsidRDefault="005D5EBB" w:rsidP="005D5EBB">
      <w:pPr>
        <w:ind w:firstLineChars="196" w:firstLine="394"/>
        <w:rPr>
          <w:rFonts w:ascii="宋体" w:hAnsi="宋体" w:cs="宋体"/>
          <w:bCs/>
          <w:kern w:val="0"/>
          <w:sz w:val="20"/>
          <w:szCs w:val="21"/>
        </w:rPr>
      </w:pPr>
      <w:r w:rsidRPr="005D5EBB">
        <w:rPr>
          <w:rFonts w:ascii="宋体" w:hAnsi="宋体" w:cs="宋体" w:hint="eastAsia"/>
          <w:b/>
          <w:bCs/>
          <w:kern w:val="0"/>
          <w:sz w:val="20"/>
          <w:szCs w:val="21"/>
        </w:rPr>
        <w:t>说明</w:t>
      </w:r>
      <w:r>
        <w:rPr>
          <w:rFonts w:ascii="宋体" w:hAnsi="宋体" w:cs="宋体" w:hint="eastAsia"/>
          <w:b/>
          <w:bCs/>
          <w:kern w:val="0"/>
          <w:sz w:val="20"/>
          <w:szCs w:val="21"/>
        </w:rPr>
        <w:t>：</w:t>
      </w:r>
      <w:r w:rsidR="00B43984" w:rsidRPr="00B43984">
        <w:rPr>
          <w:rFonts w:ascii="宋体" w:hAnsi="宋体" w:cs="宋体" w:hint="eastAsia"/>
          <w:bCs/>
          <w:kern w:val="0"/>
          <w:sz w:val="20"/>
          <w:szCs w:val="21"/>
        </w:rPr>
        <w:t>扶贫对象</w:t>
      </w:r>
      <w:r>
        <w:rPr>
          <w:rFonts w:ascii="宋体" w:hAnsi="宋体" w:cs="宋体" w:hint="eastAsia"/>
          <w:bCs/>
          <w:kern w:val="0"/>
          <w:sz w:val="20"/>
          <w:szCs w:val="21"/>
        </w:rPr>
        <w:t>：</w:t>
      </w:r>
      <w:r w:rsidR="00B43984" w:rsidRPr="00B43984">
        <w:rPr>
          <w:rFonts w:ascii="宋体" w:hAnsi="宋体" w:cs="宋体" w:hint="eastAsia"/>
          <w:bCs/>
          <w:kern w:val="0"/>
          <w:sz w:val="20"/>
          <w:szCs w:val="21"/>
        </w:rPr>
        <w:t>主要是指，经教育部、教育厅和地方政府指派的对口帮扶对象</w:t>
      </w:r>
      <w:r>
        <w:rPr>
          <w:rFonts w:ascii="宋体" w:hAnsi="宋体" w:cs="宋体" w:hint="eastAsia"/>
          <w:bCs/>
          <w:kern w:val="0"/>
          <w:sz w:val="20"/>
          <w:szCs w:val="21"/>
        </w:rPr>
        <w:t>；</w:t>
      </w:r>
      <w:r w:rsidR="00B43984" w:rsidRPr="00B43984">
        <w:rPr>
          <w:rFonts w:ascii="宋体" w:hAnsi="宋体" w:cs="宋体" w:hint="eastAsia"/>
          <w:bCs/>
          <w:kern w:val="0"/>
          <w:sz w:val="20"/>
          <w:szCs w:val="21"/>
        </w:rPr>
        <w:t>扶贫范围</w:t>
      </w:r>
      <w:r>
        <w:rPr>
          <w:rFonts w:ascii="宋体" w:hAnsi="宋体" w:cs="宋体" w:hint="eastAsia"/>
          <w:bCs/>
          <w:kern w:val="0"/>
          <w:sz w:val="20"/>
          <w:szCs w:val="21"/>
        </w:rPr>
        <w:t>：</w:t>
      </w:r>
      <w:r w:rsidR="00B43984" w:rsidRPr="00B43984">
        <w:rPr>
          <w:rFonts w:ascii="宋体" w:hAnsi="宋体" w:cs="宋体" w:hint="eastAsia"/>
          <w:bCs/>
          <w:kern w:val="0"/>
          <w:sz w:val="20"/>
          <w:szCs w:val="21"/>
        </w:rPr>
        <w:t>对口帮扶对象所在的区域范围</w:t>
      </w:r>
      <w:r>
        <w:rPr>
          <w:rFonts w:ascii="宋体" w:hAnsi="宋体" w:cs="宋体" w:hint="eastAsia"/>
          <w:bCs/>
          <w:kern w:val="0"/>
          <w:sz w:val="20"/>
          <w:szCs w:val="21"/>
        </w:rPr>
        <w:t>；</w:t>
      </w:r>
      <w:r w:rsidR="00B43984" w:rsidRPr="00B43984">
        <w:rPr>
          <w:rFonts w:ascii="宋体" w:hAnsi="宋体" w:cs="宋体" w:hint="eastAsia"/>
          <w:bCs/>
          <w:kern w:val="0"/>
          <w:sz w:val="20"/>
          <w:szCs w:val="21"/>
        </w:rPr>
        <w:t>扶贫项目</w:t>
      </w:r>
      <w:r>
        <w:rPr>
          <w:rFonts w:ascii="宋体" w:hAnsi="宋体" w:cs="宋体" w:hint="eastAsia"/>
          <w:bCs/>
          <w:kern w:val="0"/>
          <w:sz w:val="20"/>
          <w:szCs w:val="21"/>
        </w:rPr>
        <w:t>：</w:t>
      </w:r>
      <w:r w:rsidR="00B43984" w:rsidRPr="00B43984">
        <w:rPr>
          <w:rFonts w:ascii="宋体" w:hAnsi="宋体" w:cs="宋体" w:hint="eastAsia"/>
          <w:bCs/>
          <w:kern w:val="0"/>
          <w:sz w:val="20"/>
          <w:szCs w:val="21"/>
        </w:rPr>
        <w:t>学校根据帮扶对象实际情况确定的，在人才培养、干部培训、技术培训、区域规划、产业发展、科技创新等方面的项目</w:t>
      </w:r>
      <w:r>
        <w:rPr>
          <w:rFonts w:ascii="宋体" w:hAnsi="宋体" w:cs="宋体" w:hint="eastAsia"/>
          <w:bCs/>
          <w:kern w:val="0"/>
          <w:sz w:val="20"/>
          <w:szCs w:val="21"/>
        </w:rPr>
        <w:t>；</w:t>
      </w:r>
      <w:r w:rsidR="00B43984" w:rsidRPr="00B43984">
        <w:rPr>
          <w:rFonts w:ascii="宋体" w:hAnsi="宋体" w:cs="宋体" w:hint="eastAsia"/>
          <w:bCs/>
          <w:kern w:val="0"/>
          <w:sz w:val="20"/>
          <w:szCs w:val="21"/>
        </w:rPr>
        <w:t>扶贫资金</w:t>
      </w:r>
      <w:r>
        <w:rPr>
          <w:rFonts w:ascii="宋体" w:hAnsi="宋体" w:cs="宋体" w:hint="eastAsia"/>
          <w:bCs/>
          <w:kern w:val="0"/>
          <w:sz w:val="20"/>
          <w:szCs w:val="21"/>
        </w:rPr>
        <w:t>：</w:t>
      </w:r>
      <w:r w:rsidR="00B43984" w:rsidRPr="00B43984">
        <w:rPr>
          <w:rFonts w:ascii="宋体" w:hAnsi="宋体" w:cs="宋体" w:hint="eastAsia"/>
          <w:bCs/>
          <w:kern w:val="0"/>
          <w:sz w:val="20"/>
          <w:szCs w:val="21"/>
        </w:rPr>
        <w:t>学校自筹投入扶贫的专项资金。</w:t>
      </w:r>
    </w:p>
    <w:p w:rsidR="00E40E0B" w:rsidRDefault="00E40E0B" w:rsidP="00E40E0B">
      <w:pPr>
        <w:ind w:firstLineChars="196" w:firstLine="392"/>
        <w:rPr>
          <w:rFonts w:ascii="宋体" w:hAnsi="宋体" w:cs="宋体"/>
          <w:bCs/>
          <w:kern w:val="0"/>
          <w:sz w:val="20"/>
          <w:szCs w:val="21"/>
        </w:rPr>
      </w:pPr>
    </w:p>
    <w:p w:rsidR="00E40E0B" w:rsidRDefault="00E40E0B" w:rsidP="00E40E0B">
      <w:pPr>
        <w:ind w:firstLineChars="196" w:firstLine="392"/>
        <w:rPr>
          <w:rFonts w:ascii="宋体" w:hAnsi="宋体" w:cs="宋体"/>
          <w:bCs/>
          <w:kern w:val="0"/>
          <w:sz w:val="20"/>
          <w:szCs w:val="21"/>
        </w:rPr>
      </w:pPr>
    </w:p>
    <w:p w:rsidR="00E40E0B" w:rsidRDefault="00E40E0B" w:rsidP="00E40E0B">
      <w:pPr>
        <w:ind w:firstLineChars="196" w:firstLine="392"/>
        <w:rPr>
          <w:rFonts w:ascii="宋体" w:hAnsi="宋体" w:cs="宋体"/>
          <w:bCs/>
          <w:kern w:val="0"/>
          <w:sz w:val="20"/>
          <w:szCs w:val="21"/>
        </w:rPr>
      </w:pPr>
    </w:p>
    <w:p w:rsidR="00E40E0B" w:rsidRDefault="00E40E0B" w:rsidP="00E40E0B">
      <w:pPr>
        <w:ind w:firstLineChars="196" w:firstLine="392"/>
        <w:rPr>
          <w:rFonts w:ascii="宋体" w:hAnsi="宋体" w:cs="宋体"/>
          <w:bCs/>
          <w:kern w:val="0"/>
          <w:sz w:val="20"/>
          <w:szCs w:val="21"/>
        </w:rPr>
      </w:pPr>
    </w:p>
    <w:p w:rsidR="00E40E0B" w:rsidRDefault="00E40E0B" w:rsidP="00E40E0B">
      <w:pPr>
        <w:ind w:firstLineChars="196" w:firstLine="392"/>
        <w:rPr>
          <w:rFonts w:ascii="宋体" w:hAnsi="宋体" w:cs="宋体"/>
          <w:bCs/>
          <w:kern w:val="0"/>
          <w:sz w:val="20"/>
          <w:szCs w:val="21"/>
        </w:rPr>
      </w:pPr>
    </w:p>
    <w:p w:rsidR="008D2ACA" w:rsidRDefault="008D2ACA" w:rsidP="008D2ACA">
      <w:pPr>
        <w:ind w:firstLineChars="196" w:firstLine="392"/>
        <w:rPr>
          <w:rFonts w:ascii="宋体" w:hAnsi="宋体" w:cs="宋体"/>
          <w:bCs/>
          <w:kern w:val="0"/>
          <w:sz w:val="20"/>
          <w:szCs w:val="21"/>
        </w:rPr>
      </w:pPr>
    </w:p>
    <w:p w:rsidR="00E40E0B" w:rsidRDefault="00E40E0B" w:rsidP="008D2ACA">
      <w:pPr>
        <w:jc w:val="center"/>
        <w:rPr>
          <w:b/>
          <w:bCs/>
          <w:sz w:val="28"/>
          <w:szCs w:val="28"/>
        </w:rPr>
      </w:pPr>
    </w:p>
    <w:p w:rsidR="00E40E0B" w:rsidRDefault="00E40E0B" w:rsidP="008D2ACA">
      <w:pPr>
        <w:jc w:val="center"/>
        <w:rPr>
          <w:b/>
          <w:bCs/>
          <w:sz w:val="28"/>
          <w:szCs w:val="28"/>
        </w:rPr>
      </w:pPr>
    </w:p>
    <w:p w:rsidR="008D2ACA" w:rsidRDefault="008D2ACA" w:rsidP="008D2ACA">
      <w:pPr>
        <w:jc w:val="center"/>
        <w:rPr>
          <w:b/>
          <w:bCs/>
          <w:sz w:val="28"/>
          <w:szCs w:val="28"/>
        </w:rPr>
      </w:pPr>
      <w:r>
        <w:rPr>
          <w:rFonts w:hint="eastAsia"/>
          <w:b/>
          <w:bCs/>
          <w:sz w:val="28"/>
          <w:szCs w:val="28"/>
        </w:rPr>
        <w:t>表</w:t>
      </w:r>
      <w:r>
        <w:rPr>
          <w:rFonts w:hint="eastAsia"/>
          <w:b/>
          <w:bCs/>
          <w:sz w:val="28"/>
          <w:szCs w:val="28"/>
        </w:rPr>
        <w:t>8-3  2015-2017</w:t>
      </w:r>
      <w:r>
        <w:rPr>
          <w:rFonts w:hint="eastAsia"/>
          <w:b/>
          <w:bCs/>
          <w:sz w:val="28"/>
          <w:szCs w:val="28"/>
        </w:rPr>
        <w:t>年</w:t>
      </w:r>
      <w:r w:rsidR="00383A6C">
        <w:rPr>
          <w:rFonts w:hint="eastAsia"/>
          <w:b/>
          <w:bCs/>
          <w:sz w:val="28"/>
          <w:szCs w:val="28"/>
        </w:rPr>
        <w:t>普通本科</w:t>
      </w:r>
      <w:r>
        <w:rPr>
          <w:rFonts w:hint="eastAsia"/>
          <w:b/>
          <w:bCs/>
          <w:sz w:val="28"/>
          <w:szCs w:val="28"/>
        </w:rPr>
        <w:t>高校教育精准扶贫项目汇总</w:t>
      </w:r>
    </w:p>
    <w:p w:rsidR="008D2ACA" w:rsidRPr="005A3DBB" w:rsidRDefault="008D2ACA" w:rsidP="008D2ACA">
      <w:pPr>
        <w:jc w:val="center"/>
        <w:rPr>
          <w:b/>
          <w:bCs/>
        </w:rPr>
      </w:pPr>
      <w:r>
        <w:rPr>
          <w:rFonts w:hint="eastAsia"/>
          <w:b/>
          <w:bCs/>
          <w:sz w:val="28"/>
          <w:szCs w:val="28"/>
        </w:rPr>
        <w:t xml:space="preserve">                                         </w:t>
      </w:r>
      <w:r w:rsidRPr="005A3DBB">
        <w:rPr>
          <w:rFonts w:hint="eastAsia"/>
          <w:b/>
          <w:bCs/>
        </w:rPr>
        <w:t>（单位：人</w:t>
      </w:r>
      <w:r>
        <w:rPr>
          <w:rFonts w:hint="eastAsia"/>
          <w:b/>
          <w:bCs/>
        </w:rPr>
        <w:t>次</w:t>
      </w:r>
      <w:r w:rsidRPr="005A3DBB">
        <w:rPr>
          <w:rFonts w:hint="eastAsia"/>
          <w:b/>
          <w:bCs/>
        </w:rPr>
        <w:t>、</w:t>
      </w:r>
      <w:r>
        <w:rPr>
          <w:rFonts w:hint="eastAsia"/>
          <w:b/>
          <w:bCs/>
        </w:rPr>
        <w:t>个</w:t>
      </w:r>
      <w:r w:rsidR="00A4791A">
        <w:rPr>
          <w:rFonts w:hint="eastAsia"/>
          <w:b/>
          <w:bCs/>
        </w:rPr>
        <w:t>数</w:t>
      </w:r>
      <w:r>
        <w:rPr>
          <w:rFonts w:hint="eastAsia"/>
          <w:b/>
          <w:bCs/>
        </w:rPr>
        <w:t>、</w:t>
      </w:r>
      <w:r w:rsidRPr="005A3DBB">
        <w:rPr>
          <w:rFonts w:hint="eastAsia"/>
          <w:b/>
          <w:bCs/>
        </w:rPr>
        <w:t>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85"/>
        <w:gridCol w:w="549"/>
        <w:gridCol w:w="567"/>
        <w:gridCol w:w="567"/>
        <w:gridCol w:w="567"/>
        <w:gridCol w:w="708"/>
        <w:gridCol w:w="709"/>
        <w:gridCol w:w="709"/>
        <w:gridCol w:w="510"/>
        <w:gridCol w:w="566"/>
        <w:gridCol w:w="15"/>
        <w:gridCol w:w="705"/>
        <w:gridCol w:w="664"/>
      </w:tblGrid>
      <w:tr w:rsidR="00A4791A" w:rsidTr="00A4791A">
        <w:trPr>
          <w:trHeight w:val="511"/>
        </w:trPr>
        <w:tc>
          <w:tcPr>
            <w:tcW w:w="1101" w:type="dxa"/>
            <w:vMerge w:val="restart"/>
            <w:tcBorders>
              <w:top w:val="single" w:sz="8" w:space="0" w:color="auto"/>
            </w:tcBorders>
          </w:tcPr>
          <w:p w:rsidR="00A4791A" w:rsidRDefault="00A4791A" w:rsidP="00D0205D">
            <w:pPr>
              <w:spacing w:line="360" w:lineRule="auto"/>
              <w:jc w:val="center"/>
              <w:rPr>
                <w:rFonts w:ascii="宋体" w:hAnsi="宋体" w:cs="宋体"/>
                <w:b/>
                <w:szCs w:val="21"/>
              </w:rPr>
            </w:pPr>
            <w:r>
              <w:rPr>
                <w:rFonts w:ascii="宋体" w:hAnsi="宋体" w:cs="宋体" w:hint="eastAsia"/>
                <w:b/>
                <w:szCs w:val="21"/>
              </w:rPr>
              <w:t>时间</w:t>
            </w:r>
          </w:p>
        </w:tc>
        <w:tc>
          <w:tcPr>
            <w:tcW w:w="1134" w:type="dxa"/>
            <w:gridSpan w:val="2"/>
            <w:tcBorders>
              <w:top w:val="single" w:sz="8" w:space="0" w:color="auto"/>
              <w:bottom w:val="single" w:sz="8" w:space="0" w:color="auto"/>
            </w:tcBorders>
          </w:tcPr>
          <w:p w:rsidR="00A4791A" w:rsidRDefault="00A4791A" w:rsidP="00D0205D">
            <w:pPr>
              <w:spacing w:line="360" w:lineRule="auto"/>
              <w:jc w:val="center"/>
              <w:rPr>
                <w:rFonts w:ascii="宋体" w:hAnsi="宋体" w:cs="宋体"/>
                <w:b/>
                <w:szCs w:val="21"/>
              </w:rPr>
            </w:pPr>
            <w:r>
              <w:rPr>
                <w:rFonts w:ascii="宋体" w:hAnsi="宋体" w:cs="宋体" w:hint="eastAsia"/>
                <w:b/>
                <w:szCs w:val="21"/>
              </w:rPr>
              <w:t>人才培养</w:t>
            </w:r>
          </w:p>
        </w:tc>
        <w:tc>
          <w:tcPr>
            <w:tcW w:w="1134" w:type="dxa"/>
            <w:gridSpan w:val="2"/>
            <w:tcBorders>
              <w:top w:val="single" w:sz="8" w:space="0" w:color="auto"/>
              <w:bottom w:val="single" w:sz="8" w:space="0" w:color="auto"/>
            </w:tcBorders>
          </w:tcPr>
          <w:p w:rsidR="00A4791A" w:rsidRDefault="00A4791A" w:rsidP="00D0205D">
            <w:pPr>
              <w:spacing w:line="360" w:lineRule="auto"/>
              <w:jc w:val="center"/>
              <w:rPr>
                <w:rFonts w:ascii="宋体" w:hAnsi="宋体" w:cs="宋体"/>
                <w:b/>
                <w:szCs w:val="21"/>
              </w:rPr>
            </w:pPr>
            <w:r>
              <w:rPr>
                <w:rFonts w:ascii="宋体" w:hAnsi="宋体" w:cs="宋体" w:hint="eastAsia"/>
                <w:b/>
                <w:szCs w:val="21"/>
              </w:rPr>
              <w:t>干部培训</w:t>
            </w:r>
          </w:p>
        </w:tc>
        <w:tc>
          <w:tcPr>
            <w:tcW w:w="1275" w:type="dxa"/>
            <w:gridSpan w:val="2"/>
            <w:tcBorders>
              <w:top w:val="single" w:sz="8" w:space="0" w:color="auto"/>
              <w:bottom w:val="single" w:sz="8" w:space="0" w:color="auto"/>
            </w:tcBorders>
          </w:tcPr>
          <w:p w:rsidR="00A4791A" w:rsidRDefault="00A4791A" w:rsidP="00A4791A">
            <w:pPr>
              <w:spacing w:line="360" w:lineRule="auto"/>
              <w:jc w:val="center"/>
              <w:rPr>
                <w:rFonts w:ascii="宋体" w:hAnsi="宋体" w:cs="宋体"/>
                <w:b/>
                <w:szCs w:val="21"/>
              </w:rPr>
            </w:pPr>
            <w:r>
              <w:rPr>
                <w:rFonts w:ascii="宋体" w:hAnsi="宋体" w:cs="宋体" w:hint="eastAsia"/>
                <w:b/>
                <w:szCs w:val="21"/>
              </w:rPr>
              <w:t>技术培训</w:t>
            </w:r>
          </w:p>
        </w:tc>
        <w:tc>
          <w:tcPr>
            <w:tcW w:w="1418" w:type="dxa"/>
            <w:gridSpan w:val="2"/>
            <w:tcBorders>
              <w:top w:val="single" w:sz="8" w:space="0" w:color="auto"/>
              <w:bottom w:val="single" w:sz="8" w:space="0" w:color="auto"/>
            </w:tcBorders>
          </w:tcPr>
          <w:p w:rsidR="00A4791A" w:rsidRDefault="00A4791A" w:rsidP="00D0205D">
            <w:pPr>
              <w:spacing w:line="360" w:lineRule="auto"/>
              <w:jc w:val="center"/>
              <w:rPr>
                <w:rFonts w:ascii="宋体" w:hAnsi="宋体" w:cs="宋体"/>
                <w:b/>
                <w:szCs w:val="21"/>
              </w:rPr>
            </w:pPr>
            <w:r>
              <w:rPr>
                <w:rFonts w:ascii="宋体" w:hAnsi="宋体" w:cs="宋体" w:hint="eastAsia"/>
                <w:b/>
                <w:szCs w:val="21"/>
              </w:rPr>
              <w:t>区域规划</w:t>
            </w:r>
          </w:p>
        </w:tc>
        <w:tc>
          <w:tcPr>
            <w:tcW w:w="1091" w:type="dxa"/>
            <w:gridSpan w:val="3"/>
            <w:tcBorders>
              <w:top w:val="single" w:sz="8" w:space="0" w:color="auto"/>
              <w:bottom w:val="single" w:sz="8" w:space="0" w:color="auto"/>
            </w:tcBorders>
          </w:tcPr>
          <w:p w:rsidR="00A4791A" w:rsidRDefault="00A4791A" w:rsidP="00A4791A">
            <w:pPr>
              <w:widowControl/>
              <w:spacing w:line="360" w:lineRule="auto"/>
              <w:jc w:val="center"/>
              <w:rPr>
                <w:rFonts w:ascii="宋体" w:hAnsi="宋体" w:cs="宋体"/>
                <w:b/>
                <w:szCs w:val="21"/>
              </w:rPr>
            </w:pPr>
            <w:r>
              <w:rPr>
                <w:rFonts w:ascii="宋体" w:hAnsi="宋体" w:cs="宋体" w:hint="eastAsia"/>
                <w:b/>
                <w:szCs w:val="21"/>
              </w:rPr>
              <w:t>产业发展</w:t>
            </w:r>
          </w:p>
        </w:tc>
        <w:tc>
          <w:tcPr>
            <w:tcW w:w="1369" w:type="dxa"/>
            <w:gridSpan w:val="2"/>
            <w:tcBorders>
              <w:top w:val="single" w:sz="8" w:space="0" w:color="auto"/>
              <w:bottom w:val="single" w:sz="8" w:space="0" w:color="auto"/>
            </w:tcBorders>
          </w:tcPr>
          <w:p w:rsidR="00A4791A" w:rsidRDefault="00A4791A" w:rsidP="00D0205D">
            <w:pPr>
              <w:spacing w:line="360" w:lineRule="auto"/>
              <w:jc w:val="center"/>
              <w:rPr>
                <w:rFonts w:ascii="宋体" w:hAnsi="宋体" w:cs="宋体"/>
                <w:b/>
                <w:szCs w:val="21"/>
              </w:rPr>
            </w:pPr>
            <w:r>
              <w:rPr>
                <w:rFonts w:ascii="宋体" w:hAnsi="宋体" w:cs="宋体" w:hint="eastAsia"/>
                <w:b/>
                <w:szCs w:val="21"/>
              </w:rPr>
              <w:t>科技创新</w:t>
            </w:r>
          </w:p>
        </w:tc>
      </w:tr>
      <w:tr w:rsidR="00A4791A" w:rsidTr="00A4791A">
        <w:trPr>
          <w:trHeight w:val="540"/>
        </w:trPr>
        <w:tc>
          <w:tcPr>
            <w:tcW w:w="1101" w:type="dxa"/>
            <w:vMerge/>
          </w:tcPr>
          <w:p w:rsidR="00A4791A" w:rsidRPr="00831E9B" w:rsidRDefault="00A4791A" w:rsidP="00D0205D">
            <w:pPr>
              <w:spacing w:line="360" w:lineRule="auto"/>
              <w:jc w:val="center"/>
              <w:rPr>
                <w:bCs/>
                <w:szCs w:val="21"/>
              </w:rPr>
            </w:pPr>
          </w:p>
        </w:tc>
        <w:tc>
          <w:tcPr>
            <w:tcW w:w="585" w:type="dxa"/>
            <w:tcBorders>
              <w:top w:val="single" w:sz="8" w:space="0" w:color="auto"/>
            </w:tcBorders>
          </w:tcPr>
          <w:p w:rsidR="00A4791A" w:rsidRPr="00A4791A" w:rsidRDefault="00A4791A" w:rsidP="00A4791A">
            <w:pPr>
              <w:spacing w:line="360" w:lineRule="auto"/>
              <w:rPr>
                <w:bCs/>
                <w:szCs w:val="21"/>
              </w:rPr>
            </w:pPr>
            <w:r w:rsidRPr="00A4791A">
              <w:rPr>
                <w:rFonts w:hint="eastAsia"/>
                <w:bCs/>
                <w:szCs w:val="21"/>
              </w:rPr>
              <w:t>资金</w:t>
            </w:r>
          </w:p>
        </w:tc>
        <w:tc>
          <w:tcPr>
            <w:tcW w:w="549" w:type="dxa"/>
            <w:tcBorders>
              <w:top w:val="single" w:sz="8" w:space="0" w:color="auto"/>
            </w:tcBorders>
          </w:tcPr>
          <w:p w:rsidR="00A4791A" w:rsidRDefault="00A4791A" w:rsidP="00A4791A">
            <w:pPr>
              <w:spacing w:line="360" w:lineRule="auto"/>
              <w:rPr>
                <w:bCs/>
                <w:szCs w:val="21"/>
              </w:rPr>
            </w:pPr>
            <w:r w:rsidRPr="00A4791A">
              <w:rPr>
                <w:rFonts w:hint="eastAsia"/>
                <w:bCs/>
                <w:szCs w:val="21"/>
              </w:rPr>
              <w:t>人</w:t>
            </w:r>
          </w:p>
          <w:p w:rsidR="00A4791A" w:rsidRPr="00A4791A" w:rsidRDefault="00A4791A" w:rsidP="00A4791A">
            <w:pPr>
              <w:spacing w:line="360" w:lineRule="auto"/>
              <w:rPr>
                <w:bCs/>
                <w:szCs w:val="21"/>
              </w:rPr>
            </w:pPr>
            <w:r w:rsidRPr="00A4791A">
              <w:rPr>
                <w:rFonts w:hint="eastAsia"/>
                <w:bCs/>
                <w:szCs w:val="21"/>
              </w:rPr>
              <w:t>次</w:t>
            </w:r>
          </w:p>
        </w:tc>
        <w:tc>
          <w:tcPr>
            <w:tcW w:w="567" w:type="dxa"/>
            <w:tcBorders>
              <w:top w:val="single" w:sz="8" w:space="0" w:color="auto"/>
            </w:tcBorders>
          </w:tcPr>
          <w:p w:rsidR="00A4791A" w:rsidRPr="00A4791A" w:rsidRDefault="00A4791A" w:rsidP="00D0205D">
            <w:pPr>
              <w:spacing w:line="360" w:lineRule="auto"/>
              <w:rPr>
                <w:bCs/>
                <w:szCs w:val="21"/>
              </w:rPr>
            </w:pPr>
            <w:r w:rsidRPr="00A4791A">
              <w:rPr>
                <w:rFonts w:hint="eastAsia"/>
                <w:bCs/>
                <w:szCs w:val="21"/>
              </w:rPr>
              <w:t>资金</w:t>
            </w:r>
          </w:p>
        </w:tc>
        <w:tc>
          <w:tcPr>
            <w:tcW w:w="567" w:type="dxa"/>
            <w:tcBorders>
              <w:top w:val="single" w:sz="8" w:space="0" w:color="auto"/>
            </w:tcBorders>
          </w:tcPr>
          <w:p w:rsidR="00A4791A" w:rsidRDefault="00A4791A" w:rsidP="00D0205D">
            <w:pPr>
              <w:spacing w:line="360" w:lineRule="auto"/>
              <w:rPr>
                <w:bCs/>
                <w:szCs w:val="21"/>
              </w:rPr>
            </w:pPr>
            <w:r w:rsidRPr="00A4791A">
              <w:rPr>
                <w:rFonts w:hint="eastAsia"/>
                <w:bCs/>
                <w:szCs w:val="21"/>
              </w:rPr>
              <w:t>人</w:t>
            </w:r>
          </w:p>
          <w:p w:rsidR="00A4791A" w:rsidRPr="00A4791A" w:rsidRDefault="00A4791A" w:rsidP="00D0205D">
            <w:pPr>
              <w:spacing w:line="360" w:lineRule="auto"/>
              <w:rPr>
                <w:bCs/>
                <w:szCs w:val="21"/>
              </w:rPr>
            </w:pPr>
            <w:r w:rsidRPr="00A4791A">
              <w:rPr>
                <w:rFonts w:hint="eastAsia"/>
                <w:bCs/>
                <w:szCs w:val="21"/>
              </w:rPr>
              <w:t>次</w:t>
            </w:r>
          </w:p>
        </w:tc>
        <w:tc>
          <w:tcPr>
            <w:tcW w:w="567" w:type="dxa"/>
            <w:tcBorders>
              <w:top w:val="single" w:sz="8" w:space="0" w:color="auto"/>
            </w:tcBorders>
          </w:tcPr>
          <w:p w:rsidR="00A4791A" w:rsidRPr="00A4791A" w:rsidRDefault="00A4791A" w:rsidP="00D0205D">
            <w:pPr>
              <w:spacing w:line="360" w:lineRule="auto"/>
              <w:rPr>
                <w:bCs/>
                <w:szCs w:val="21"/>
              </w:rPr>
            </w:pPr>
            <w:r w:rsidRPr="00A4791A">
              <w:rPr>
                <w:rFonts w:hint="eastAsia"/>
                <w:bCs/>
                <w:szCs w:val="21"/>
              </w:rPr>
              <w:t>资金</w:t>
            </w:r>
          </w:p>
        </w:tc>
        <w:tc>
          <w:tcPr>
            <w:tcW w:w="708" w:type="dxa"/>
            <w:tcBorders>
              <w:top w:val="single" w:sz="8" w:space="0" w:color="auto"/>
            </w:tcBorders>
          </w:tcPr>
          <w:p w:rsidR="00A4791A" w:rsidRDefault="00A4791A" w:rsidP="00D0205D">
            <w:pPr>
              <w:spacing w:line="360" w:lineRule="auto"/>
              <w:rPr>
                <w:bCs/>
                <w:szCs w:val="21"/>
              </w:rPr>
            </w:pPr>
            <w:r w:rsidRPr="00A4791A">
              <w:rPr>
                <w:rFonts w:hint="eastAsia"/>
                <w:bCs/>
                <w:szCs w:val="21"/>
              </w:rPr>
              <w:t>人</w:t>
            </w:r>
          </w:p>
          <w:p w:rsidR="00A4791A" w:rsidRPr="00A4791A" w:rsidRDefault="00A4791A" w:rsidP="00D0205D">
            <w:pPr>
              <w:spacing w:line="360" w:lineRule="auto"/>
              <w:rPr>
                <w:bCs/>
                <w:szCs w:val="21"/>
              </w:rPr>
            </w:pPr>
            <w:r w:rsidRPr="00A4791A">
              <w:rPr>
                <w:rFonts w:hint="eastAsia"/>
                <w:bCs/>
                <w:szCs w:val="21"/>
              </w:rPr>
              <w:t>次</w:t>
            </w:r>
          </w:p>
        </w:tc>
        <w:tc>
          <w:tcPr>
            <w:tcW w:w="709" w:type="dxa"/>
            <w:tcBorders>
              <w:top w:val="single" w:sz="8" w:space="0" w:color="auto"/>
            </w:tcBorders>
          </w:tcPr>
          <w:p w:rsidR="00A4791A" w:rsidRDefault="00A4791A" w:rsidP="00D0205D">
            <w:pPr>
              <w:spacing w:line="360" w:lineRule="auto"/>
              <w:rPr>
                <w:bCs/>
                <w:szCs w:val="21"/>
              </w:rPr>
            </w:pPr>
            <w:r w:rsidRPr="00A4791A">
              <w:rPr>
                <w:rFonts w:hint="eastAsia"/>
                <w:bCs/>
                <w:szCs w:val="21"/>
              </w:rPr>
              <w:t>资</w:t>
            </w:r>
          </w:p>
          <w:p w:rsidR="00A4791A" w:rsidRPr="00A4791A" w:rsidRDefault="00A4791A" w:rsidP="00D0205D">
            <w:pPr>
              <w:spacing w:line="360" w:lineRule="auto"/>
              <w:rPr>
                <w:bCs/>
                <w:szCs w:val="21"/>
              </w:rPr>
            </w:pPr>
            <w:r w:rsidRPr="00A4791A">
              <w:rPr>
                <w:rFonts w:hint="eastAsia"/>
                <w:bCs/>
                <w:szCs w:val="21"/>
              </w:rPr>
              <w:t>金</w:t>
            </w:r>
          </w:p>
        </w:tc>
        <w:tc>
          <w:tcPr>
            <w:tcW w:w="709" w:type="dxa"/>
            <w:tcBorders>
              <w:top w:val="single" w:sz="8" w:space="0" w:color="auto"/>
            </w:tcBorders>
          </w:tcPr>
          <w:p w:rsidR="00A4791A" w:rsidRDefault="00A4791A" w:rsidP="00D0205D">
            <w:pPr>
              <w:spacing w:line="360" w:lineRule="auto"/>
              <w:rPr>
                <w:bCs/>
                <w:szCs w:val="21"/>
              </w:rPr>
            </w:pPr>
            <w:r>
              <w:rPr>
                <w:rFonts w:hint="eastAsia"/>
                <w:bCs/>
                <w:szCs w:val="21"/>
              </w:rPr>
              <w:t>个</w:t>
            </w:r>
          </w:p>
          <w:p w:rsidR="00A4791A" w:rsidRPr="00A4791A" w:rsidRDefault="00A4791A" w:rsidP="00D0205D">
            <w:pPr>
              <w:spacing w:line="360" w:lineRule="auto"/>
              <w:rPr>
                <w:bCs/>
                <w:szCs w:val="21"/>
              </w:rPr>
            </w:pPr>
            <w:r>
              <w:rPr>
                <w:rFonts w:hint="eastAsia"/>
                <w:bCs/>
                <w:szCs w:val="21"/>
              </w:rPr>
              <w:t>数</w:t>
            </w:r>
          </w:p>
        </w:tc>
        <w:tc>
          <w:tcPr>
            <w:tcW w:w="510" w:type="dxa"/>
            <w:tcBorders>
              <w:top w:val="single" w:sz="8" w:space="0" w:color="auto"/>
            </w:tcBorders>
          </w:tcPr>
          <w:p w:rsidR="00A4791A" w:rsidRPr="00A4791A" w:rsidRDefault="00A4791A" w:rsidP="00D0205D">
            <w:pPr>
              <w:spacing w:line="360" w:lineRule="auto"/>
              <w:rPr>
                <w:bCs/>
                <w:szCs w:val="21"/>
              </w:rPr>
            </w:pPr>
            <w:r w:rsidRPr="00A4791A">
              <w:rPr>
                <w:rFonts w:hint="eastAsia"/>
                <w:bCs/>
                <w:szCs w:val="21"/>
              </w:rPr>
              <w:t>资金</w:t>
            </w:r>
          </w:p>
        </w:tc>
        <w:tc>
          <w:tcPr>
            <w:tcW w:w="581" w:type="dxa"/>
            <w:gridSpan w:val="2"/>
            <w:tcBorders>
              <w:top w:val="single" w:sz="8" w:space="0" w:color="auto"/>
            </w:tcBorders>
          </w:tcPr>
          <w:p w:rsidR="00A4791A" w:rsidRPr="00A4791A" w:rsidRDefault="00A4791A" w:rsidP="00D0205D">
            <w:pPr>
              <w:spacing w:line="360" w:lineRule="auto"/>
              <w:rPr>
                <w:bCs/>
                <w:szCs w:val="21"/>
              </w:rPr>
            </w:pPr>
            <w:r>
              <w:rPr>
                <w:rFonts w:hint="eastAsia"/>
                <w:bCs/>
                <w:szCs w:val="21"/>
              </w:rPr>
              <w:t>收益</w:t>
            </w:r>
          </w:p>
        </w:tc>
        <w:tc>
          <w:tcPr>
            <w:tcW w:w="705" w:type="dxa"/>
            <w:tcBorders>
              <w:top w:val="single" w:sz="8" w:space="0" w:color="auto"/>
            </w:tcBorders>
          </w:tcPr>
          <w:p w:rsidR="00A4791A" w:rsidRDefault="00A4791A" w:rsidP="00D0205D">
            <w:pPr>
              <w:spacing w:line="360" w:lineRule="auto"/>
              <w:rPr>
                <w:bCs/>
                <w:szCs w:val="21"/>
              </w:rPr>
            </w:pPr>
            <w:r w:rsidRPr="00A4791A">
              <w:rPr>
                <w:rFonts w:hint="eastAsia"/>
                <w:bCs/>
                <w:szCs w:val="21"/>
              </w:rPr>
              <w:t>资</w:t>
            </w:r>
          </w:p>
          <w:p w:rsidR="00A4791A" w:rsidRPr="00A4791A" w:rsidRDefault="00A4791A" w:rsidP="00D0205D">
            <w:pPr>
              <w:spacing w:line="360" w:lineRule="auto"/>
              <w:rPr>
                <w:bCs/>
                <w:szCs w:val="21"/>
              </w:rPr>
            </w:pPr>
            <w:r w:rsidRPr="00A4791A">
              <w:rPr>
                <w:rFonts w:hint="eastAsia"/>
                <w:bCs/>
                <w:szCs w:val="21"/>
              </w:rPr>
              <w:t>金</w:t>
            </w:r>
          </w:p>
        </w:tc>
        <w:tc>
          <w:tcPr>
            <w:tcW w:w="664" w:type="dxa"/>
            <w:tcBorders>
              <w:top w:val="single" w:sz="8" w:space="0" w:color="auto"/>
            </w:tcBorders>
          </w:tcPr>
          <w:p w:rsidR="00A4791A" w:rsidRDefault="00A4791A" w:rsidP="00D0205D">
            <w:pPr>
              <w:spacing w:line="360" w:lineRule="auto"/>
              <w:rPr>
                <w:bCs/>
                <w:szCs w:val="21"/>
              </w:rPr>
            </w:pPr>
            <w:r>
              <w:rPr>
                <w:rFonts w:hint="eastAsia"/>
                <w:bCs/>
                <w:szCs w:val="21"/>
              </w:rPr>
              <w:t>收</w:t>
            </w:r>
          </w:p>
          <w:p w:rsidR="00A4791A" w:rsidRPr="00A4791A" w:rsidRDefault="00A4791A" w:rsidP="00D0205D">
            <w:pPr>
              <w:spacing w:line="360" w:lineRule="auto"/>
              <w:rPr>
                <w:bCs/>
                <w:szCs w:val="21"/>
              </w:rPr>
            </w:pPr>
            <w:r>
              <w:rPr>
                <w:rFonts w:hint="eastAsia"/>
                <w:bCs/>
                <w:szCs w:val="21"/>
              </w:rPr>
              <w:t>益</w:t>
            </w:r>
          </w:p>
        </w:tc>
      </w:tr>
      <w:tr w:rsidR="00A4791A" w:rsidTr="00A4791A">
        <w:trPr>
          <w:trHeight w:val="558"/>
        </w:trPr>
        <w:tc>
          <w:tcPr>
            <w:tcW w:w="1101" w:type="dxa"/>
          </w:tcPr>
          <w:p w:rsidR="00A4791A" w:rsidRPr="00831E9B" w:rsidRDefault="00A4791A" w:rsidP="00D0205D">
            <w:pPr>
              <w:spacing w:line="360" w:lineRule="auto"/>
              <w:jc w:val="center"/>
              <w:rPr>
                <w:bCs/>
                <w:szCs w:val="21"/>
              </w:rPr>
            </w:pPr>
            <w:r w:rsidRPr="00831E9B">
              <w:rPr>
                <w:rFonts w:hint="eastAsia"/>
                <w:bCs/>
                <w:szCs w:val="21"/>
              </w:rPr>
              <w:t>201</w:t>
            </w:r>
            <w:r>
              <w:rPr>
                <w:rFonts w:hint="eastAsia"/>
                <w:bCs/>
                <w:szCs w:val="21"/>
              </w:rPr>
              <w:t>5</w:t>
            </w:r>
            <w:r w:rsidRPr="00831E9B">
              <w:rPr>
                <w:rFonts w:hint="eastAsia"/>
                <w:bCs/>
                <w:szCs w:val="21"/>
              </w:rPr>
              <w:t>年</w:t>
            </w:r>
          </w:p>
        </w:tc>
        <w:tc>
          <w:tcPr>
            <w:tcW w:w="585" w:type="dxa"/>
          </w:tcPr>
          <w:p w:rsidR="00A4791A" w:rsidRDefault="00A4791A" w:rsidP="00D0205D">
            <w:pPr>
              <w:spacing w:line="360" w:lineRule="auto"/>
              <w:ind w:firstLineChars="150" w:firstLine="316"/>
              <w:jc w:val="center"/>
              <w:rPr>
                <w:rFonts w:ascii="宋体" w:hAnsi="宋体" w:cs="宋体"/>
                <w:b/>
                <w:szCs w:val="21"/>
              </w:rPr>
            </w:pPr>
          </w:p>
        </w:tc>
        <w:tc>
          <w:tcPr>
            <w:tcW w:w="549" w:type="dxa"/>
          </w:tcPr>
          <w:p w:rsidR="00A4791A" w:rsidRDefault="00A4791A" w:rsidP="00D0205D">
            <w:pPr>
              <w:spacing w:line="360" w:lineRule="auto"/>
              <w:ind w:firstLineChars="150" w:firstLine="316"/>
              <w:jc w:val="center"/>
              <w:rPr>
                <w:rFonts w:ascii="宋体" w:hAnsi="宋体" w:cs="宋体"/>
                <w:b/>
                <w:szCs w:val="21"/>
              </w:rPr>
            </w:pPr>
          </w:p>
        </w:tc>
        <w:tc>
          <w:tcPr>
            <w:tcW w:w="567" w:type="dxa"/>
          </w:tcPr>
          <w:p w:rsidR="00A4791A" w:rsidRDefault="00A4791A" w:rsidP="00D0205D">
            <w:pPr>
              <w:spacing w:line="360" w:lineRule="auto"/>
              <w:ind w:firstLineChars="150" w:firstLine="316"/>
              <w:jc w:val="center"/>
              <w:rPr>
                <w:rFonts w:ascii="宋体" w:hAnsi="宋体" w:cs="宋体"/>
                <w:b/>
                <w:szCs w:val="21"/>
              </w:rPr>
            </w:pPr>
          </w:p>
        </w:tc>
        <w:tc>
          <w:tcPr>
            <w:tcW w:w="567" w:type="dxa"/>
          </w:tcPr>
          <w:p w:rsidR="00A4791A" w:rsidRDefault="00A4791A" w:rsidP="00D0205D">
            <w:pPr>
              <w:spacing w:line="360" w:lineRule="auto"/>
              <w:ind w:firstLineChars="150" w:firstLine="316"/>
              <w:jc w:val="center"/>
              <w:rPr>
                <w:rFonts w:ascii="宋体" w:hAnsi="宋体" w:cs="宋体"/>
                <w:b/>
                <w:szCs w:val="21"/>
              </w:rPr>
            </w:pPr>
          </w:p>
        </w:tc>
        <w:tc>
          <w:tcPr>
            <w:tcW w:w="567" w:type="dxa"/>
          </w:tcPr>
          <w:p w:rsidR="00A4791A" w:rsidRDefault="00A4791A" w:rsidP="00D0205D">
            <w:pPr>
              <w:spacing w:line="360" w:lineRule="auto"/>
              <w:ind w:firstLineChars="150" w:firstLine="316"/>
              <w:jc w:val="center"/>
              <w:rPr>
                <w:rFonts w:ascii="宋体" w:hAnsi="宋体" w:cs="宋体"/>
                <w:b/>
                <w:szCs w:val="21"/>
              </w:rPr>
            </w:pPr>
          </w:p>
        </w:tc>
        <w:tc>
          <w:tcPr>
            <w:tcW w:w="708" w:type="dxa"/>
          </w:tcPr>
          <w:p w:rsidR="00A4791A" w:rsidRDefault="00A4791A" w:rsidP="00D0205D">
            <w:pPr>
              <w:spacing w:line="360" w:lineRule="auto"/>
              <w:ind w:firstLineChars="150" w:firstLine="316"/>
              <w:jc w:val="center"/>
              <w:rPr>
                <w:rFonts w:ascii="宋体" w:hAnsi="宋体" w:cs="宋体"/>
                <w:b/>
                <w:szCs w:val="21"/>
              </w:rPr>
            </w:pPr>
          </w:p>
        </w:tc>
        <w:tc>
          <w:tcPr>
            <w:tcW w:w="709" w:type="dxa"/>
          </w:tcPr>
          <w:p w:rsidR="00A4791A" w:rsidRDefault="00A4791A" w:rsidP="00D0205D">
            <w:pPr>
              <w:spacing w:line="360" w:lineRule="auto"/>
              <w:ind w:firstLineChars="150" w:firstLine="316"/>
              <w:jc w:val="center"/>
              <w:rPr>
                <w:rFonts w:ascii="宋体" w:hAnsi="宋体" w:cs="宋体"/>
                <w:b/>
                <w:szCs w:val="21"/>
              </w:rPr>
            </w:pPr>
          </w:p>
        </w:tc>
        <w:tc>
          <w:tcPr>
            <w:tcW w:w="709" w:type="dxa"/>
          </w:tcPr>
          <w:p w:rsidR="00A4791A" w:rsidRDefault="00A4791A" w:rsidP="00D0205D">
            <w:pPr>
              <w:spacing w:line="360" w:lineRule="auto"/>
              <w:ind w:firstLineChars="150" w:firstLine="316"/>
              <w:jc w:val="center"/>
              <w:rPr>
                <w:rFonts w:ascii="宋体" w:hAnsi="宋体" w:cs="宋体"/>
                <w:b/>
                <w:szCs w:val="21"/>
              </w:rPr>
            </w:pPr>
          </w:p>
        </w:tc>
        <w:tc>
          <w:tcPr>
            <w:tcW w:w="510" w:type="dxa"/>
          </w:tcPr>
          <w:p w:rsidR="00A4791A" w:rsidRDefault="00A4791A" w:rsidP="00D0205D">
            <w:pPr>
              <w:spacing w:line="360" w:lineRule="auto"/>
              <w:ind w:firstLineChars="150" w:firstLine="316"/>
              <w:jc w:val="center"/>
              <w:rPr>
                <w:rFonts w:ascii="宋体" w:hAnsi="宋体" w:cs="宋体"/>
                <w:b/>
                <w:szCs w:val="21"/>
              </w:rPr>
            </w:pPr>
          </w:p>
        </w:tc>
        <w:tc>
          <w:tcPr>
            <w:tcW w:w="566" w:type="dxa"/>
          </w:tcPr>
          <w:p w:rsidR="00A4791A" w:rsidRDefault="00A4791A" w:rsidP="00D0205D">
            <w:pPr>
              <w:spacing w:line="360" w:lineRule="auto"/>
              <w:ind w:firstLineChars="150" w:firstLine="316"/>
              <w:jc w:val="center"/>
              <w:rPr>
                <w:rFonts w:ascii="宋体" w:hAnsi="宋体" w:cs="宋体"/>
                <w:b/>
                <w:szCs w:val="21"/>
              </w:rPr>
            </w:pPr>
          </w:p>
        </w:tc>
        <w:tc>
          <w:tcPr>
            <w:tcW w:w="720" w:type="dxa"/>
            <w:gridSpan w:val="2"/>
          </w:tcPr>
          <w:p w:rsidR="00A4791A" w:rsidRDefault="00A4791A" w:rsidP="00D0205D">
            <w:pPr>
              <w:spacing w:line="360" w:lineRule="auto"/>
              <w:ind w:firstLineChars="150" w:firstLine="316"/>
              <w:jc w:val="center"/>
              <w:rPr>
                <w:rFonts w:ascii="宋体" w:hAnsi="宋体" w:cs="宋体"/>
                <w:b/>
                <w:szCs w:val="21"/>
              </w:rPr>
            </w:pPr>
          </w:p>
        </w:tc>
        <w:tc>
          <w:tcPr>
            <w:tcW w:w="664" w:type="dxa"/>
          </w:tcPr>
          <w:p w:rsidR="00A4791A" w:rsidRDefault="00A4791A" w:rsidP="00D0205D">
            <w:pPr>
              <w:spacing w:line="360" w:lineRule="auto"/>
              <w:ind w:firstLineChars="150" w:firstLine="316"/>
              <w:jc w:val="center"/>
              <w:rPr>
                <w:rFonts w:ascii="宋体" w:hAnsi="宋体" w:cs="宋体"/>
                <w:b/>
                <w:szCs w:val="21"/>
              </w:rPr>
            </w:pPr>
          </w:p>
        </w:tc>
      </w:tr>
      <w:tr w:rsidR="00A4791A" w:rsidTr="00A4791A">
        <w:trPr>
          <w:trHeight w:val="553"/>
        </w:trPr>
        <w:tc>
          <w:tcPr>
            <w:tcW w:w="1101" w:type="dxa"/>
          </w:tcPr>
          <w:p w:rsidR="00A4791A" w:rsidRPr="00831E9B" w:rsidRDefault="00A4791A" w:rsidP="00994041">
            <w:pPr>
              <w:spacing w:line="360" w:lineRule="auto"/>
              <w:jc w:val="center"/>
              <w:rPr>
                <w:bCs/>
                <w:szCs w:val="21"/>
              </w:rPr>
            </w:pPr>
            <w:r w:rsidRPr="00831E9B">
              <w:rPr>
                <w:rFonts w:hint="eastAsia"/>
                <w:bCs/>
                <w:szCs w:val="21"/>
              </w:rPr>
              <w:t>201</w:t>
            </w:r>
            <w:r>
              <w:rPr>
                <w:rFonts w:hint="eastAsia"/>
                <w:bCs/>
                <w:szCs w:val="21"/>
              </w:rPr>
              <w:t>6</w:t>
            </w:r>
            <w:r w:rsidRPr="00831E9B">
              <w:rPr>
                <w:rFonts w:hint="eastAsia"/>
                <w:bCs/>
                <w:szCs w:val="21"/>
              </w:rPr>
              <w:t>年</w:t>
            </w:r>
          </w:p>
        </w:tc>
        <w:tc>
          <w:tcPr>
            <w:tcW w:w="585" w:type="dxa"/>
          </w:tcPr>
          <w:p w:rsidR="00A4791A" w:rsidRDefault="00A4791A" w:rsidP="00D0205D">
            <w:pPr>
              <w:spacing w:line="360" w:lineRule="auto"/>
              <w:ind w:firstLineChars="150" w:firstLine="316"/>
              <w:jc w:val="center"/>
              <w:rPr>
                <w:rFonts w:ascii="宋体" w:hAnsi="宋体" w:cs="宋体"/>
                <w:b/>
                <w:szCs w:val="21"/>
              </w:rPr>
            </w:pPr>
          </w:p>
        </w:tc>
        <w:tc>
          <w:tcPr>
            <w:tcW w:w="549" w:type="dxa"/>
          </w:tcPr>
          <w:p w:rsidR="00A4791A" w:rsidRDefault="00A4791A" w:rsidP="00D0205D">
            <w:pPr>
              <w:spacing w:line="360" w:lineRule="auto"/>
              <w:ind w:firstLineChars="150" w:firstLine="316"/>
              <w:jc w:val="center"/>
              <w:rPr>
                <w:rFonts w:ascii="宋体" w:hAnsi="宋体" w:cs="宋体"/>
                <w:b/>
                <w:szCs w:val="21"/>
              </w:rPr>
            </w:pPr>
          </w:p>
        </w:tc>
        <w:tc>
          <w:tcPr>
            <w:tcW w:w="567" w:type="dxa"/>
          </w:tcPr>
          <w:p w:rsidR="00A4791A" w:rsidRDefault="00A4791A" w:rsidP="00D0205D">
            <w:pPr>
              <w:spacing w:line="360" w:lineRule="auto"/>
              <w:ind w:firstLineChars="150" w:firstLine="316"/>
              <w:jc w:val="center"/>
              <w:rPr>
                <w:rFonts w:ascii="宋体" w:hAnsi="宋体" w:cs="宋体"/>
                <w:b/>
                <w:szCs w:val="21"/>
              </w:rPr>
            </w:pPr>
          </w:p>
        </w:tc>
        <w:tc>
          <w:tcPr>
            <w:tcW w:w="567" w:type="dxa"/>
          </w:tcPr>
          <w:p w:rsidR="00A4791A" w:rsidRDefault="00A4791A" w:rsidP="00D0205D">
            <w:pPr>
              <w:spacing w:line="360" w:lineRule="auto"/>
              <w:ind w:firstLineChars="150" w:firstLine="316"/>
              <w:jc w:val="center"/>
              <w:rPr>
                <w:rFonts w:ascii="宋体" w:hAnsi="宋体" w:cs="宋体"/>
                <w:b/>
                <w:szCs w:val="21"/>
              </w:rPr>
            </w:pPr>
          </w:p>
        </w:tc>
        <w:tc>
          <w:tcPr>
            <w:tcW w:w="567" w:type="dxa"/>
          </w:tcPr>
          <w:p w:rsidR="00A4791A" w:rsidRDefault="00A4791A" w:rsidP="00D0205D">
            <w:pPr>
              <w:spacing w:line="360" w:lineRule="auto"/>
              <w:ind w:firstLineChars="150" w:firstLine="316"/>
              <w:jc w:val="center"/>
              <w:rPr>
                <w:rFonts w:ascii="宋体" w:hAnsi="宋体" w:cs="宋体"/>
                <w:b/>
                <w:szCs w:val="21"/>
              </w:rPr>
            </w:pPr>
          </w:p>
        </w:tc>
        <w:tc>
          <w:tcPr>
            <w:tcW w:w="708" w:type="dxa"/>
          </w:tcPr>
          <w:p w:rsidR="00A4791A" w:rsidRDefault="00A4791A" w:rsidP="00D0205D">
            <w:pPr>
              <w:spacing w:line="360" w:lineRule="auto"/>
              <w:ind w:firstLineChars="150" w:firstLine="316"/>
              <w:jc w:val="center"/>
              <w:rPr>
                <w:rFonts w:ascii="宋体" w:hAnsi="宋体" w:cs="宋体"/>
                <w:b/>
                <w:szCs w:val="21"/>
              </w:rPr>
            </w:pPr>
          </w:p>
        </w:tc>
        <w:tc>
          <w:tcPr>
            <w:tcW w:w="709" w:type="dxa"/>
          </w:tcPr>
          <w:p w:rsidR="00A4791A" w:rsidRDefault="00A4791A" w:rsidP="00D0205D">
            <w:pPr>
              <w:spacing w:line="360" w:lineRule="auto"/>
              <w:ind w:firstLineChars="150" w:firstLine="316"/>
              <w:jc w:val="center"/>
              <w:rPr>
                <w:rFonts w:ascii="宋体" w:hAnsi="宋体" w:cs="宋体"/>
                <w:b/>
                <w:szCs w:val="21"/>
              </w:rPr>
            </w:pPr>
          </w:p>
        </w:tc>
        <w:tc>
          <w:tcPr>
            <w:tcW w:w="709" w:type="dxa"/>
          </w:tcPr>
          <w:p w:rsidR="00A4791A" w:rsidRDefault="00A4791A" w:rsidP="00D0205D">
            <w:pPr>
              <w:spacing w:line="360" w:lineRule="auto"/>
              <w:ind w:firstLineChars="150" w:firstLine="316"/>
              <w:jc w:val="center"/>
              <w:rPr>
                <w:rFonts w:ascii="宋体" w:hAnsi="宋体" w:cs="宋体"/>
                <w:b/>
                <w:szCs w:val="21"/>
              </w:rPr>
            </w:pPr>
          </w:p>
        </w:tc>
        <w:tc>
          <w:tcPr>
            <w:tcW w:w="510" w:type="dxa"/>
          </w:tcPr>
          <w:p w:rsidR="00A4791A" w:rsidRDefault="00A4791A" w:rsidP="00D0205D">
            <w:pPr>
              <w:spacing w:line="360" w:lineRule="auto"/>
              <w:ind w:firstLineChars="150" w:firstLine="316"/>
              <w:jc w:val="center"/>
              <w:rPr>
                <w:rFonts w:ascii="宋体" w:hAnsi="宋体" w:cs="宋体"/>
                <w:b/>
                <w:szCs w:val="21"/>
              </w:rPr>
            </w:pPr>
          </w:p>
        </w:tc>
        <w:tc>
          <w:tcPr>
            <w:tcW w:w="566" w:type="dxa"/>
          </w:tcPr>
          <w:p w:rsidR="00A4791A" w:rsidRDefault="00A4791A" w:rsidP="00D0205D">
            <w:pPr>
              <w:spacing w:line="360" w:lineRule="auto"/>
              <w:ind w:firstLineChars="150" w:firstLine="316"/>
              <w:jc w:val="center"/>
              <w:rPr>
                <w:rFonts w:ascii="宋体" w:hAnsi="宋体" w:cs="宋体"/>
                <w:b/>
                <w:szCs w:val="21"/>
              </w:rPr>
            </w:pPr>
          </w:p>
        </w:tc>
        <w:tc>
          <w:tcPr>
            <w:tcW w:w="720" w:type="dxa"/>
            <w:gridSpan w:val="2"/>
          </w:tcPr>
          <w:p w:rsidR="00A4791A" w:rsidRDefault="00A4791A" w:rsidP="00D0205D">
            <w:pPr>
              <w:spacing w:line="360" w:lineRule="auto"/>
              <w:ind w:firstLineChars="150" w:firstLine="316"/>
              <w:jc w:val="center"/>
              <w:rPr>
                <w:rFonts w:ascii="宋体" w:hAnsi="宋体" w:cs="宋体"/>
                <w:b/>
                <w:szCs w:val="21"/>
              </w:rPr>
            </w:pPr>
          </w:p>
        </w:tc>
        <w:tc>
          <w:tcPr>
            <w:tcW w:w="664" w:type="dxa"/>
          </w:tcPr>
          <w:p w:rsidR="00A4791A" w:rsidRDefault="00A4791A" w:rsidP="00D0205D">
            <w:pPr>
              <w:spacing w:line="360" w:lineRule="auto"/>
              <w:ind w:firstLineChars="150" w:firstLine="316"/>
              <w:jc w:val="center"/>
              <w:rPr>
                <w:rFonts w:ascii="宋体" w:hAnsi="宋体" w:cs="宋体"/>
                <w:b/>
                <w:szCs w:val="21"/>
              </w:rPr>
            </w:pPr>
          </w:p>
        </w:tc>
      </w:tr>
      <w:tr w:rsidR="00A4791A" w:rsidTr="00A4791A">
        <w:trPr>
          <w:trHeight w:val="553"/>
        </w:trPr>
        <w:tc>
          <w:tcPr>
            <w:tcW w:w="1101" w:type="dxa"/>
            <w:tcBorders>
              <w:bottom w:val="single" w:sz="8" w:space="0" w:color="auto"/>
            </w:tcBorders>
          </w:tcPr>
          <w:p w:rsidR="00A4791A" w:rsidRPr="00831E9B" w:rsidRDefault="00A4791A" w:rsidP="00D0205D">
            <w:pPr>
              <w:spacing w:line="360" w:lineRule="auto"/>
              <w:jc w:val="center"/>
              <w:rPr>
                <w:bCs/>
                <w:szCs w:val="21"/>
              </w:rPr>
            </w:pPr>
            <w:r w:rsidRPr="00831E9B">
              <w:rPr>
                <w:rFonts w:hint="eastAsia"/>
                <w:bCs/>
                <w:szCs w:val="21"/>
              </w:rPr>
              <w:t>201</w:t>
            </w:r>
            <w:r>
              <w:rPr>
                <w:rFonts w:hint="eastAsia"/>
                <w:bCs/>
                <w:szCs w:val="21"/>
              </w:rPr>
              <w:t>7</w:t>
            </w:r>
            <w:r w:rsidRPr="00831E9B">
              <w:rPr>
                <w:rFonts w:hint="eastAsia"/>
                <w:bCs/>
                <w:szCs w:val="21"/>
              </w:rPr>
              <w:t>年</w:t>
            </w:r>
          </w:p>
        </w:tc>
        <w:tc>
          <w:tcPr>
            <w:tcW w:w="585" w:type="dxa"/>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c>
          <w:tcPr>
            <w:tcW w:w="549" w:type="dxa"/>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c>
          <w:tcPr>
            <w:tcW w:w="567" w:type="dxa"/>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c>
          <w:tcPr>
            <w:tcW w:w="567" w:type="dxa"/>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c>
          <w:tcPr>
            <w:tcW w:w="567" w:type="dxa"/>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c>
          <w:tcPr>
            <w:tcW w:w="708" w:type="dxa"/>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c>
          <w:tcPr>
            <w:tcW w:w="709" w:type="dxa"/>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c>
          <w:tcPr>
            <w:tcW w:w="709" w:type="dxa"/>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c>
          <w:tcPr>
            <w:tcW w:w="510" w:type="dxa"/>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c>
          <w:tcPr>
            <w:tcW w:w="566" w:type="dxa"/>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c>
          <w:tcPr>
            <w:tcW w:w="720" w:type="dxa"/>
            <w:gridSpan w:val="2"/>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c>
          <w:tcPr>
            <w:tcW w:w="664" w:type="dxa"/>
            <w:tcBorders>
              <w:bottom w:val="single" w:sz="8" w:space="0" w:color="auto"/>
            </w:tcBorders>
          </w:tcPr>
          <w:p w:rsidR="00A4791A" w:rsidRDefault="00A4791A" w:rsidP="00D0205D">
            <w:pPr>
              <w:spacing w:line="360" w:lineRule="auto"/>
              <w:ind w:firstLineChars="150" w:firstLine="316"/>
              <w:jc w:val="center"/>
              <w:rPr>
                <w:rFonts w:ascii="宋体" w:hAnsi="宋体" w:cs="宋体"/>
                <w:b/>
                <w:szCs w:val="21"/>
              </w:rPr>
            </w:pPr>
          </w:p>
        </w:tc>
      </w:tr>
    </w:tbl>
    <w:p w:rsidR="008D2ACA" w:rsidRPr="005D5EBB" w:rsidRDefault="008D2ACA" w:rsidP="008D2ACA">
      <w:pPr>
        <w:ind w:firstLineChars="196" w:firstLine="394"/>
        <w:rPr>
          <w:rFonts w:ascii="宋体" w:hAnsi="宋体" w:cs="宋体"/>
          <w:b/>
          <w:bCs/>
          <w:kern w:val="0"/>
          <w:sz w:val="20"/>
          <w:szCs w:val="21"/>
        </w:rPr>
      </w:pPr>
      <w:r w:rsidRPr="005D5EBB">
        <w:rPr>
          <w:rFonts w:ascii="宋体" w:hAnsi="宋体" w:cs="宋体" w:hint="eastAsia"/>
          <w:b/>
          <w:bCs/>
          <w:kern w:val="0"/>
          <w:sz w:val="20"/>
          <w:szCs w:val="21"/>
        </w:rPr>
        <w:t>说明</w:t>
      </w:r>
      <w:r>
        <w:rPr>
          <w:rFonts w:ascii="宋体" w:hAnsi="宋体" w:cs="宋体" w:hint="eastAsia"/>
          <w:b/>
          <w:bCs/>
          <w:kern w:val="0"/>
          <w:sz w:val="20"/>
          <w:szCs w:val="21"/>
        </w:rPr>
        <w:t>：</w:t>
      </w:r>
      <w:r w:rsidR="00A4791A">
        <w:rPr>
          <w:rFonts w:ascii="宋体" w:hAnsi="宋体" w:cs="宋体" w:hint="eastAsia"/>
          <w:bCs/>
          <w:kern w:val="0"/>
          <w:sz w:val="20"/>
          <w:szCs w:val="21"/>
        </w:rPr>
        <w:t>人才培养</w:t>
      </w:r>
      <w:r>
        <w:rPr>
          <w:rFonts w:ascii="宋体" w:hAnsi="宋体" w:cs="宋体" w:hint="eastAsia"/>
          <w:bCs/>
          <w:kern w:val="0"/>
          <w:sz w:val="20"/>
          <w:szCs w:val="21"/>
        </w:rPr>
        <w:t>：</w:t>
      </w:r>
      <w:r w:rsidRPr="00B43984">
        <w:rPr>
          <w:rFonts w:ascii="宋体" w:hAnsi="宋体" w:cs="宋体" w:hint="eastAsia"/>
          <w:bCs/>
          <w:kern w:val="0"/>
          <w:sz w:val="20"/>
          <w:szCs w:val="21"/>
        </w:rPr>
        <w:t>是指</w:t>
      </w:r>
      <w:r w:rsidR="00A4791A">
        <w:rPr>
          <w:rFonts w:ascii="宋体" w:hAnsi="宋体" w:cs="宋体" w:hint="eastAsia"/>
          <w:bCs/>
          <w:kern w:val="0"/>
          <w:sz w:val="20"/>
          <w:szCs w:val="21"/>
        </w:rPr>
        <w:t>为帮扶对象培养国家和省专项招生计划的人才或为贫困地区订单式培养的人才</w:t>
      </w:r>
      <w:r>
        <w:rPr>
          <w:rFonts w:ascii="宋体" w:hAnsi="宋体" w:cs="宋体" w:hint="eastAsia"/>
          <w:bCs/>
          <w:kern w:val="0"/>
          <w:sz w:val="20"/>
          <w:szCs w:val="21"/>
        </w:rPr>
        <w:t>；</w:t>
      </w:r>
      <w:r w:rsidR="00A4791A">
        <w:rPr>
          <w:rFonts w:ascii="宋体" w:hAnsi="宋体" w:cs="宋体" w:hint="eastAsia"/>
          <w:bCs/>
          <w:kern w:val="0"/>
          <w:sz w:val="20"/>
          <w:szCs w:val="21"/>
        </w:rPr>
        <w:t>干部培训</w:t>
      </w:r>
      <w:r w:rsidR="006A2A56">
        <w:rPr>
          <w:rFonts w:ascii="宋体" w:hAnsi="宋体" w:cs="宋体" w:hint="eastAsia"/>
          <w:bCs/>
          <w:kern w:val="0"/>
          <w:sz w:val="20"/>
          <w:szCs w:val="21"/>
        </w:rPr>
        <w:t>：</w:t>
      </w:r>
      <w:r w:rsidR="00A4791A">
        <w:rPr>
          <w:rFonts w:ascii="宋体" w:hAnsi="宋体" w:cs="宋体" w:hint="eastAsia"/>
          <w:bCs/>
          <w:kern w:val="0"/>
          <w:sz w:val="20"/>
          <w:szCs w:val="21"/>
        </w:rPr>
        <w:t>是指对贫困县</w:t>
      </w:r>
      <w:r w:rsidR="006A2A56">
        <w:rPr>
          <w:rFonts w:ascii="宋体" w:hAnsi="宋体" w:cs="宋体" w:hint="eastAsia"/>
          <w:bCs/>
          <w:kern w:val="0"/>
          <w:sz w:val="20"/>
          <w:szCs w:val="21"/>
        </w:rPr>
        <w:t>的</w:t>
      </w:r>
      <w:r w:rsidR="00A4791A">
        <w:rPr>
          <w:rFonts w:ascii="宋体" w:hAnsi="宋体" w:cs="宋体" w:hint="eastAsia"/>
          <w:bCs/>
          <w:kern w:val="0"/>
          <w:sz w:val="20"/>
          <w:szCs w:val="21"/>
        </w:rPr>
        <w:t>村、乡镇</w:t>
      </w:r>
      <w:r w:rsidR="006A2A56">
        <w:rPr>
          <w:rFonts w:ascii="宋体" w:hAnsi="宋体" w:cs="宋体" w:hint="eastAsia"/>
          <w:bCs/>
          <w:kern w:val="0"/>
          <w:sz w:val="20"/>
          <w:szCs w:val="21"/>
        </w:rPr>
        <w:t>及</w:t>
      </w:r>
      <w:r w:rsidR="00A4791A">
        <w:rPr>
          <w:rFonts w:ascii="宋体" w:hAnsi="宋体" w:cs="宋体" w:hint="eastAsia"/>
          <w:bCs/>
          <w:kern w:val="0"/>
          <w:sz w:val="20"/>
          <w:szCs w:val="21"/>
        </w:rPr>
        <w:t>县管理干部进行培训；</w:t>
      </w:r>
      <w:r w:rsidR="006A2A56">
        <w:rPr>
          <w:rFonts w:ascii="宋体" w:hAnsi="宋体" w:cs="宋体" w:hint="eastAsia"/>
          <w:bCs/>
          <w:kern w:val="0"/>
          <w:sz w:val="20"/>
          <w:szCs w:val="21"/>
        </w:rPr>
        <w:t>技术培训：是指对贫困县农村剩余劳动力进行实用技术培训和外出务工人员进行务工技能培训；区域规划：是指为贫困县产业发展进行科学规划，培育支柱产业；产业发展：是指为贫困县培育了多少支柱产业、多少新品种，获得多少收益，为当地群众增收情况；科技创新：是指为贫困县进行科技攻关的项目和获得的收益</w:t>
      </w:r>
      <w:r w:rsidRPr="00B43984">
        <w:rPr>
          <w:rFonts w:ascii="宋体" w:hAnsi="宋体" w:cs="宋体" w:hint="eastAsia"/>
          <w:bCs/>
          <w:kern w:val="0"/>
          <w:sz w:val="20"/>
          <w:szCs w:val="21"/>
        </w:rPr>
        <w:t>。</w:t>
      </w:r>
    </w:p>
    <w:p w:rsidR="008D2ACA" w:rsidRPr="006A2A56" w:rsidRDefault="008D2ACA" w:rsidP="008D2ACA">
      <w:pPr>
        <w:ind w:firstLineChars="196" w:firstLine="394"/>
        <w:rPr>
          <w:rFonts w:ascii="宋体" w:hAnsi="宋体" w:cs="宋体"/>
          <w:b/>
          <w:bCs/>
          <w:kern w:val="0"/>
          <w:sz w:val="20"/>
          <w:szCs w:val="21"/>
        </w:rPr>
      </w:pPr>
    </w:p>
    <w:sectPr w:rsidR="008D2ACA" w:rsidRPr="006A2A56" w:rsidSect="006F0B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82" w:rsidRDefault="007A4182" w:rsidP="001A6961">
      <w:r>
        <w:separator/>
      </w:r>
    </w:p>
  </w:endnote>
  <w:endnote w:type="continuationSeparator" w:id="0">
    <w:p w:rsidR="007A4182" w:rsidRDefault="007A4182" w:rsidP="001A6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82" w:rsidRDefault="007A4182" w:rsidP="001A6961">
      <w:r>
        <w:separator/>
      </w:r>
    </w:p>
  </w:footnote>
  <w:footnote w:type="continuationSeparator" w:id="0">
    <w:p w:rsidR="007A4182" w:rsidRDefault="007A4182" w:rsidP="001A6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5A2"/>
    <w:multiLevelType w:val="hybridMultilevel"/>
    <w:tmpl w:val="928A27EC"/>
    <w:lvl w:ilvl="0" w:tplc="F2266720">
      <w:start w:val="1"/>
      <w:numFmt w:val="japaneseCounting"/>
      <w:lvlText w:val="%1、"/>
      <w:lvlJc w:val="left"/>
      <w:pPr>
        <w:ind w:left="1334" w:hanging="720"/>
      </w:pPr>
      <w:rPr>
        <w:rFonts w:hint="default"/>
      </w:rPr>
    </w:lvl>
    <w:lvl w:ilvl="1" w:tplc="04090019" w:tentative="1">
      <w:start w:val="1"/>
      <w:numFmt w:val="lowerLetter"/>
      <w:lvlText w:val="%2)"/>
      <w:lvlJc w:val="left"/>
      <w:pPr>
        <w:ind w:left="1454" w:hanging="420"/>
      </w:pPr>
    </w:lvl>
    <w:lvl w:ilvl="2" w:tplc="0409001B" w:tentative="1">
      <w:start w:val="1"/>
      <w:numFmt w:val="lowerRoman"/>
      <w:lvlText w:val="%3."/>
      <w:lvlJc w:val="right"/>
      <w:pPr>
        <w:ind w:left="1874" w:hanging="420"/>
      </w:pPr>
    </w:lvl>
    <w:lvl w:ilvl="3" w:tplc="0409000F" w:tentative="1">
      <w:start w:val="1"/>
      <w:numFmt w:val="decimal"/>
      <w:lvlText w:val="%4."/>
      <w:lvlJc w:val="left"/>
      <w:pPr>
        <w:ind w:left="2294" w:hanging="420"/>
      </w:pPr>
    </w:lvl>
    <w:lvl w:ilvl="4" w:tplc="04090019" w:tentative="1">
      <w:start w:val="1"/>
      <w:numFmt w:val="lowerLetter"/>
      <w:lvlText w:val="%5)"/>
      <w:lvlJc w:val="left"/>
      <w:pPr>
        <w:ind w:left="2714" w:hanging="420"/>
      </w:pPr>
    </w:lvl>
    <w:lvl w:ilvl="5" w:tplc="0409001B" w:tentative="1">
      <w:start w:val="1"/>
      <w:numFmt w:val="lowerRoman"/>
      <w:lvlText w:val="%6."/>
      <w:lvlJc w:val="right"/>
      <w:pPr>
        <w:ind w:left="3134" w:hanging="420"/>
      </w:pPr>
    </w:lvl>
    <w:lvl w:ilvl="6" w:tplc="0409000F" w:tentative="1">
      <w:start w:val="1"/>
      <w:numFmt w:val="decimal"/>
      <w:lvlText w:val="%7."/>
      <w:lvlJc w:val="left"/>
      <w:pPr>
        <w:ind w:left="3554" w:hanging="420"/>
      </w:pPr>
    </w:lvl>
    <w:lvl w:ilvl="7" w:tplc="04090019" w:tentative="1">
      <w:start w:val="1"/>
      <w:numFmt w:val="lowerLetter"/>
      <w:lvlText w:val="%8)"/>
      <w:lvlJc w:val="left"/>
      <w:pPr>
        <w:ind w:left="3974" w:hanging="420"/>
      </w:pPr>
    </w:lvl>
    <w:lvl w:ilvl="8" w:tplc="0409001B" w:tentative="1">
      <w:start w:val="1"/>
      <w:numFmt w:val="lowerRoman"/>
      <w:lvlText w:val="%9."/>
      <w:lvlJc w:val="right"/>
      <w:pPr>
        <w:ind w:left="439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6961"/>
    <w:rsid w:val="00011D36"/>
    <w:rsid w:val="000501CE"/>
    <w:rsid w:val="000A00F4"/>
    <w:rsid w:val="000F349D"/>
    <w:rsid w:val="0011673E"/>
    <w:rsid w:val="0013033D"/>
    <w:rsid w:val="00165AA0"/>
    <w:rsid w:val="00182290"/>
    <w:rsid w:val="00187022"/>
    <w:rsid w:val="001872DA"/>
    <w:rsid w:val="001A6961"/>
    <w:rsid w:val="001A7F05"/>
    <w:rsid w:val="001D37D9"/>
    <w:rsid w:val="00206067"/>
    <w:rsid w:val="00214DF6"/>
    <w:rsid w:val="002231E6"/>
    <w:rsid w:val="00223BE5"/>
    <w:rsid w:val="002551EF"/>
    <w:rsid w:val="002632B3"/>
    <w:rsid w:val="002817E1"/>
    <w:rsid w:val="0028365E"/>
    <w:rsid w:val="00293E8E"/>
    <w:rsid w:val="002A379C"/>
    <w:rsid w:val="002B4ED0"/>
    <w:rsid w:val="002C3F89"/>
    <w:rsid w:val="002F2633"/>
    <w:rsid w:val="003235EF"/>
    <w:rsid w:val="00344235"/>
    <w:rsid w:val="003664DB"/>
    <w:rsid w:val="00373351"/>
    <w:rsid w:val="00376B8E"/>
    <w:rsid w:val="00383A6C"/>
    <w:rsid w:val="003C59F8"/>
    <w:rsid w:val="003F06BA"/>
    <w:rsid w:val="00421586"/>
    <w:rsid w:val="004334A6"/>
    <w:rsid w:val="004A1426"/>
    <w:rsid w:val="004D34F8"/>
    <w:rsid w:val="004D6CA5"/>
    <w:rsid w:val="00522FEF"/>
    <w:rsid w:val="005425F5"/>
    <w:rsid w:val="005D3376"/>
    <w:rsid w:val="005D5EBB"/>
    <w:rsid w:val="006652BF"/>
    <w:rsid w:val="00671F3B"/>
    <w:rsid w:val="006A2A56"/>
    <w:rsid w:val="006B782F"/>
    <w:rsid w:val="006D028D"/>
    <w:rsid w:val="006F0B30"/>
    <w:rsid w:val="007019A9"/>
    <w:rsid w:val="00713C86"/>
    <w:rsid w:val="0072175F"/>
    <w:rsid w:val="007337BE"/>
    <w:rsid w:val="00770B23"/>
    <w:rsid w:val="00792259"/>
    <w:rsid w:val="007A4182"/>
    <w:rsid w:val="007B670F"/>
    <w:rsid w:val="007C362A"/>
    <w:rsid w:val="007C5A1B"/>
    <w:rsid w:val="007D46D7"/>
    <w:rsid w:val="007D7A40"/>
    <w:rsid w:val="008205EB"/>
    <w:rsid w:val="0082339C"/>
    <w:rsid w:val="00853CAF"/>
    <w:rsid w:val="00857E69"/>
    <w:rsid w:val="008769AE"/>
    <w:rsid w:val="008968CD"/>
    <w:rsid w:val="00896E95"/>
    <w:rsid w:val="008D2ACA"/>
    <w:rsid w:val="00933023"/>
    <w:rsid w:val="00967563"/>
    <w:rsid w:val="009748DC"/>
    <w:rsid w:val="009912B9"/>
    <w:rsid w:val="009922FD"/>
    <w:rsid w:val="009A4213"/>
    <w:rsid w:val="009B5052"/>
    <w:rsid w:val="009B6FF3"/>
    <w:rsid w:val="009E551F"/>
    <w:rsid w:val="00A030BB"/>
    <w:rsid w:val="00A03B90"/>
    <w:rsid w:val="00A3477E"/>
    <w:rsid w:val="00A4791A"/>
    <w:rsid w:val="00A5143E"/>
    <w:rsid w:val="00A91971"/>
    <w:rsid w:val="00AA7BB4"/>
    <w:rsid w:val="00AB40CA"/>
    <w:rsid w:val="00AC01A8"/>
    <w:rsid w:val="00AE29DC"/>
    <w:rsid w:val="00B15A08"/>
    <w:rsid w:val="00B43984"/>
    <w:rsid w:val="00B97F51"/>
    <w:rsid w:val="00BB0305"/>
    <w:rsid w:val="00BD7E6B"/>
    <w:rsid w:val="00C27356"/>
    <w:rsid w:val="00C45ACF"/>
    <w:rsid w:val="00C5178E"/>
    <w:rsid w:val="00C64138"/>
    <w:rsid w:val="00CB7876"/>
    <w:rsid w:val="00CF5060"/>
    <w:rsid w:val="00D0690D"/>
    <w:rsid w:val="00D146DD"/>
    <w:rsid w:val="00D364AA"/>
    <w:rsid w:val="00D7588A"/>
    <w:rsid w:val="00D852E8"/>
    <w:rsid w:val="00E054FF"/>
    <w:rsid w:val="00E07611"/>
    <w:rsid w:val="00E2433A"/>
    <w:rsid w:val="00E40E0B"/>
    <w:rsid w:val="00E44913"/>
    <w:rsid w:val="00E563BF"/>
    <w:rsid w:val="00E96A18"/>
    <w:rsid w:val="00EB0E4B"/>
    <w:rsid w:val="00EB334D"/>
    <w:rsid w:val="00EB75BA"/>
    <w:rsid w:val="00F04F1A"/>
    <w:rsid w:val="00F058CF"/>
    <w:rsid w:val="00F12C0C"/>
    <w:rsid w:val="00F252E4"/>
    <w:rsid w:val="00F742AF"/>
    <w:rsid w:val="00F964EC"/>
    <w:rsid w:val="00FF4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6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9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6961"/>
    <w:rPr>
      <w:sz w:val="18"/>
      <w:szCs w:val="18"/>
    </w:rPr>
  </w:style>
  <w:style w:type="paragraph" w:styleId="a4">
    <w:name w:val="footer"/>
    <w:basedOn w:val="a"/>
    <w:link w:val="Char0"/>
    <w:uiPriority w:val="99"/>
    <w:unhideWhenUsed/>
    <w:rsid w:val="001A69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6961"/>
    <w:rPr>
      <w:sz w:val="18"/>
      <w:szCs w:val="18"/>
    </w:rPr>
  </w:style>
  <w:style w:type="table" w:styleId="a5">
    <w:name w:val="Table Grid"/>
    <w:basedOn w:val="a1"/>
    <w:qFormat/>
    <w:rsid w:val="001872DA"/>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D46D7"/>
    <w:pPr>
      <w:ind w:firstLineChars="200" w:firstLine="420"/>
    </w:pPr>
  </w:style>
  <w:style w:type="character" w:styleId="a7">
    <w:name w:val="Hyperlink"/>
    <w:basedOn w:val="a0"/>
    <w:uiPriority w:val="99"/>
    <w:unhideWhenUsed/>
    <w:rsid w:val="000501CE"/>
    <w:rPr>
      <w:color w:val="0000FF" w:themeColor="hyperlink"/>
      <w:u w:val="single"/>
    </w:rPr>
  </w:style>
  <w:style w:type="paragraph" w:styleId="a8">
    <w:name w:val="Balloon Text"/>
    <w:basedOn w:val="a"/>
    <w:link w:val="Char1"/>
    <w:uiPriority w:val="99"/>
    <w:semiHidden/>
    <w:unhideWhenUsed/>
    <w:rsid w:val="00D7588A"/>
    <w:rPr>
      <w:sz w:val="18"/>
      <w:szCs w:val="18"/>
    </w:rPr>
  </w:style>
  <w:style w:type="character" w:customStyle="1" w:styleId="Char1">
    <w:name w:val="批注框文本 Char"/>
    <w:basedOn w:val="a0"/>
    <w:link w:val="a8"/>
    <w:uiPriority w:val="99"/>
    <w:semiHidden/>
    <w:rsid w:val="00D7588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1878</TotalTime>
  <Pages>9</Pages>
  <Words>732</Words>
  <Characters>4176</Characters>
  <Application>Microsoft Office Word</Application>
  <DocSecurity>0</DocSecurity>
  <Lines>34</Lines>
  <Paragraphs>9</Paragraphs>
  <ScaleCrop>false</ScaleCrop>
  <Company>Microsoft</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dc:creator>
  <cp:keywords/>
  <dc:description/>
  <cp:lastModifiedBy>Administrator</cp:lastModifiedBy>
  <cp:revision>113</cp:revision>
  <cp:lastPrinted>2017-06-12T03:11:00Z</cp:lastPrinted>
  <dcterms:created xsi:type="dcterms:W3CDTF">2017-05-22T03:32:00Z</dcterms:created>
  <dcterms:modified xsi:type="dcterms:W3CDTF">2017-06-21T02:41:00Z</dcterms:modified>
</cp:coreProperties>
</file>